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A2CC68" w14:textId="19FB6E9D" w:rsidR="003E0FD6" w:rsidRDefault="003E0FD6"/>
    <w:tbl>
      <w:tblPr>
        <w:tblW w:w="5001" w:type="pct"/>
        <w:tblInd w:w="-1" w:type="dxa"/>
        <w:tblLayout w:type="fixed"/>
        <w:tblLook w:val="04A0" w:firstRow="1" w:lastRow="0" w:firstColumn="1" w:lastColumn="0" w:noHBand="0" w:noVBand="1"/>
      </w:tblPr>
      <w:tblGrid>
        <w:gridCol w:w="558"/>
        <w:gridCol w:w="908"/>
        <w:gridCol w:w="7"/>
        <w:gridCol w:w="5555"/>
        <w:gridCol w:w="627"/>
        <w:gridCol w:w="22"/>
        <w:gridCol w:w="621"/>
      </w:tblGrid>
      <w:tr w:rsidR="007B65AA" w14:paraId="082CA0B9" w14:textId="77777777" w:rsidTr="00082C01">
        <w:trPr>
          <w:trHeight w:val="405"/>
        </w:trPr>
        <w:tc>
          <w:tcPr>
            <w:tcW w:w="4999" w:type="pct"/>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0CCBF96E" w14:textId="77777777" w:rsidR="007B65AA" w:rsidRDefault="007B65AA" w:rsidP="00082C01">
            <w:pPr>
              <w:widowControl/>
              <w:jc w:val="center"/>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szCs w:val="24"/>
                <w:lang w:bidi="ar"/>
              </w:rPr>
              <w:t>智能消防系统</w:t>
            </w:r>
          </w:p>
        </w:tc>
      </w:tr>
      <w:tr w:rsidR="007B65AA" w14:paraId="357211FD" w14:textId="77777777" w:rsidTr="00082C01">
        <w:trPr>
          <w:trHeight w:val="405"/>
        </w:trPr>
        <w:tc>
          <w:tcPr>
            <w:tcW w:w="4999" w:type="pct"/>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331E88C7" w14:textId="77777777" w:rsidR="007B65AA" w:rsidRDefault="007B65AA" w:rsidP="00082C01">
            <w:pPr>
              <w:widowControl/>
              <w:jc w:val="center"/>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szCs w:val="24"/>
                <w:lang w:bidi="ar"/>
              </w:rPr>
              <w:t>一、</w:t>
            </w:r>
            <w:proofErr w:type="gramStart"/>
            <w:r>
              <w:rPr>
                <w:rFonts w:ascii="宋体" w:eastAsia="宋体" w:hAnsi="宋体" w:cs="宋体" w:hint="eastAsia"/>
                <w:color w:val="000000"/>
                <w:kern w:val="0"/>
                <w:sz w:val="24"/>
                <w:szCs w:val="24"/>
                <w:lang w:bidi="ar"/>
              </w:rPr>
              <w:t>智慧消防</w:t>
            </w:r>
            <w:proofErr w:type="gramEnd"/>
            <w:r>
              <w:rPr>
                <w:rFonts w:ascii="宋体" w:eastAsia="宋体" w:hAnsi="宋体" w:cs="宋体" w:hint="eastAsia"/>
                <w:color w:val="000000"/>
                <w:kern w:val="0"/>
                <w:sz w:val="24"/>
                <w:szCs w:val="24"/>
                <w:lang w:bidi="ar"/>
              </w:rPr>
              <w:t>平台</w:t>
            </w:r>
          </w:p>
        </w:tc>
      </w:tr>
      <w:tr w:rsidR="007B65AA" w14:paraId="5DC083E3" w14:textId="77777777" w:rsidTr="00082C01">
        <w:trPr>
          <w:trHeight w:val="405"/>
        </w:trPr>
        <w:tc>
          <w:tcPr>
            <w:tcW w:w="33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428E5BB" w14:textId="77777777" w:rsidR="007B65AA" w:rsidRDefault="007B65AA" w:rsidP="00082C01">
            <w:pPr>
              <w:widowControl/>
              <w:jc w:val="center"/>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szCs w:val="24"/>
                <w:lang w:bidi="ar"/>
              </w:rPr>
              <w:t>1</w:t>
            </w:r>
          </w:p>
        </w:tc>
        <w:tc>
          <w:tcPr>
            <w:tcW w:w="551"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0023A6E" w14:textId="77777777" w:rsidR="007B65AA" w:rsidRDefault="007B65AA" w:rsidP="00082C01">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szCs w:val="24"/>
                <w:lang w:bidi="ar"/>
              </w:rPr>
              <w:t>系统管理模块（核心产品）</w:t>
            </w:r>
          </w:p>
        </w:tc>
        <w:tc>
          <w:tcPr>
            <w:tcW w:w="334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08885C5" w14:textId="77777777" w:rsidR="007B65AA" w:rsidRDefault="007B65AA" w:rsidP="00082C01">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szCs w:val="24"/>
                <w:lang w:bidi="ar"/>
              </w:rPr>
              <w:t>1、用户与角色管理</w:t>
            </w:r>
          </w:p>
          <w:p w14:paraId="2080C16B" w14:textId="77777777" w:rsidR="007B65AA" w:rsidRDefault="007B65AA" w:rsidP="00082C01">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szCs w:val="24"/>
                <w:lang w:bidi="ar"/>
              </w:rPr>
              <w:t>1.1、角色管理</w:t>
            </w:r>
          </w:p>
          <w:p w14:paraId="0688DA1A" w14:textId="77777777" w:rsidR="007B65AA" w:rsidRDefault="007B65AA" w:rsidP="00082C01">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szCs w:val="24"/>
                <w:lang w:bidi="ar"/>
              </w:rPr>
              <w:t>一个角色定义用户访问系统资源的权限。例如，系统管理员具有全部的配置和管理权限。支持自定义角色权限，如定义操作员只有操作权限没有配置权限。通过设置角色，便于高效灵活的系统管理。</w:t>
            </w:r>
          </w:p>
          <w:p w14:paraId="4B23BBB6" w14:textId="77777777" w:rsidR="007B65AA" w:rsidRDefault="007B65AA" w:rsidP="00082C01">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szCs w:val="24"/>
                <w:lang w:bidi="ar"/>
              </w:rPr>
              <w:t>1.2、权限管理</w:t>
            </w:r>
          </w:p>
          <w:p w14:paraId="34E50BA9" w14:textId="77777777" w:rsidR="007B65AA" w:rsidRDefault="007B65AA" w:rsidP="00082C01">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szCs w:val="24"/>
                <w:lang w:bidi="ar"/>
              </w:rPr>
              <w:t>1）系统管理菜单权限：Web客户端上不同模块的菜单权限，支持管理和配置该菜单的全部权限；</w:t>
            </w:r>
          </w:p>
          <w:p w14:paraId="51FD245E" w14:textId="77777777" w:rsidR="007B65AA" w:rsidRDefault="007B65AA" w:rsidP="00082C01">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szCs w:val="24"/>
                <w:lang w:bidi="ar"/>
              </w:rPr>
              <w:t>2）安</w:t>
            </w:r>
            <w:proofErr w:type="gramStart"/>
            <w:r>
              <w:rPr>
                <w:rFonts w:ascii="宋体" w:eastAsia="宋体" w:hAnsi="宋体" w:cs="宋体" w:hint="eastAsia"/>
                <w:color w:val="000000"/>
                <w:kern w:val="0"/>
                <w:sz w:val="24"/>
                <w:szCs w:val="24"/>
                <w:lang w:bidi="ar"/>
              </w:rPr>
              <w:t>保区域</w:t>
            </w:r>
            <w:proofErr w:type="gramEnd"/>
            <w:r>
              <w:rPr>
                <w:rFonts w:ascii="宋体" w:eastAsia="宋体" w:hAnsi="宋体" w:cs="宋体" w:hint="eastAsia"/>
                <w:color w:val="000000"/>
                <w:kern w:val="0"/>
                <w:sz w:val="24"/>
                <w:szCs w:val="24"/>
                <w:lang w:bidi="ar"/>
              </w:rPr>
              <w:t>管理权限：Web客户端上安全区域的管理权限，该角色可查看、管理、删除所选区域，并支持在所选区域下方添加新区域；</w:t>
            </w:r>
          </w:p>
          <w:p w14:paraId="7768F90B" w14:textId="77777777" w:rsidR="007B65AA" w:rsidRDefault="007B65AA" w:rsidP="00082C01">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szCs w:val="24"/>
                <w:lang w:bidi="ar"/>
              </w:rPr>
              <w:t>3）组织管理权限：Web客户端上组织的管理权限，该角色可查看、管理、删除所选组织，并支持在所选组织下方添加新组织；</w:t>
            </w:r>
          </w:p>
          <w:p w14:paraId="11272577" w14:textId="77777777" w:rsidR="007B65AA" w:rsidRDefault="007B65AA" w:rsidP="00082C01">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szCs w:val="24"/>
                <w:lang w:bidi="ar"/>
              </w:rPr>
              <w:t>4）应用菜单权限：客户端不同模块下应用菜单权限，支持管理和配置该菜单的全部权限；</w:t>
            </w:r>
          </w:p>
          <w:p w14:paraId="25D5137C" w14:textId="77777777" w:rsidR="007B65AA" w:rsidRDefault="007B65AA" w:rsidP="00082C01">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szCs w:val="24"/>
                <w:lang w:bidi="ar"/>
              </w:rPr>
              <w:t>5）业务资源权限：不同资源的应用权限，在资源权限范围区域，该权限将展示在右侧资源权限控制项列表。</w:t>
            </w:r>
          </w:p>
          <w:p w14:paraId="7A5939EF" w14:textId="77777777" w:rsidR="007B65AA" w:rsidRDefault="007B65AA" w:rsidP="00082C01">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szCs w:val="24"/>
                <w:lang w:bidi="ar"/>
              </w:rPr>
              <w:t>1.3、用户管理</w:t>
            </w:r>
          </w:p>
          <w:p w14:paraId="4C108760" w14:textId="77777777" w:rsidR="007B65AA" w:rsidRDefault="007B65AA" w:rsidP="00082C01">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szCs w:val="24"/>
                <w:lang w:bidi="ar"/>
              </w:rPr>
              <w:t>1）用户添加：添加的用户账号具有登录、配置和操作系统的权限。可为用户分配不同角色，根据角色定义不同权限。支持逐一添加用户，并为用户定义角色；</w:t>
            </w:r>
          </w:p>
          <w:p w14:paraId="312649F7" w14:textId="77777777" w:rsidR="007B65AA" w:rsidRDefault="007B65AA" w:rsidP="00082C01">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szCs w:val="24"/>
                <w:lang w:bidi="ar"/>
              </w:rPr>
              <w:t>2）用户组：定义了一组具有相同特性（如在同一部分或者相同操作权限）的用户，便于用户管理。例如，您可以把具有相同操作权限的角色划分一个组中，并命名</w:t>
            </w:r>
            <w:proofErr w:type="gramStart"/>
            <w:r>
              <w:rPr>
                <w:rFonts w:ascii="宋体" w:eastAsia="宋体" w:hAnsi="宋体" w:cs="宋体" w:hint="eastAsia"/>
                <w:color w:val="000000"/>
                <w:kern w:val="0"/>
                <w:sz w:val="24"/>
                <w:szCs w:val="24"/>
                <w:lang w:bidi="ar"/>
              </w:rPr>
              <w:t>操作组</w:t>
            </w:r>
            <w:proofErr w:type="gramEnd"/>
            <w:r>
              <w:rPr>
                <w:rFonts w:ascii="宋体" w:eastAsia="宋体" w:hAnsi="宋体" w:cs="宋体" w:hint="eastAsia"/>
                <w:color w:val="000000"/>
                <w:kern w:val="0"/>
                <w:sz w:val="24"/>
                <w:szCs w:val="24"/>
                <w:lang w:bidi="ar"/>
              </w:rPr>
              <w:t>1；</w:t>
            </w:r>
          </w:p>
          <w:p w14:paraId="24F04546" w14:textId="77777777" w:rsidR="007B65AA" w:rsidRDefault="007B65AA" w:rsidP="00082C01">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szCs w:val="24"/>
                <w:lang w:bidi="ar"/>
              </w:rPr>
              <w:t>3）用户导入：通过导入预先编辑好的.csv文件，可以将用户批量添加到系统；</w:t>
            </w:r>
          </w:p>
          <w:p w14:paraId="309E5F47" w14:textId="77777777" w:rsidR="007B65AA" w:rsidRDefault="007B65AA" w:rsidP="00082C01">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szCs w:val="24"/>
                <w:lang w:bidi="ar"/>
              </w:rPr>
              <w:t>4）用户导出：支持将CSV格式的用户信息文件，导出到运行客户端的计算机本地上。可在本地磁盘上查看用户组下的用户信息；</w:t>
            </w:r>
          </w:p>
          <w:p w14:paraId="46BA0042" w14:textId="77777777" w:rsidR="007B65AA" w:rsidRDefault="007B65AA" w:rsidP="00082C01">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szCs w:val="24"/>
                <w:lang w:bidi="ar"/>
              </w:rPr>
              <w:t>5）重置密码：支持重新设置用户账号密码，若批量导入用户时，多个用户的账号密码一致，可根据实际需要，重新设置账号密码。</w:t>
            </w:r>
          </w:p>
          <w:p w14:paraId="68A8B92B" w14:textId="77777777" w:rsidR="007B65AA" w:rsidRDefault="007B65AA" w:rsidP="00082C01">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szCs w:val="24"/>
                <w:lang w:bidi="ar"/>
              </w:rPr>
              <w:t>2、人员管理</w:t>
            </w:r>
          </w:p>
          <w:p w14:paraId="2BD4949E" w14:textId="77777777" w:rsidR="007B65AA" w:rsidRDefault="007B65AA" w:rsidP="00082C01">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szCs w:val="24"/>
                <w:lang w:bidi="ar"/>
              </w:rPr>
              <w:t>1）添加：可根据情况，选择每次添加一个人员。完成添加后，支持编辑和删除该人员信息。可设置人员基本信息，包括默认和自定义的信息字段；</w:t>
            </w:r>
          </w:p>
          <w:p w14:paraId="15563DC1" w14:textId="77777777" w:rsidR="007B65AA" w:rsidRDefault="007B65AA" w:rsidP="00082C01">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szCs w:val="24"/>
                <w:lang w:bidi="ar"/>
              </w:rPr>
              <w:lastRenderedPageBreak/>
              <w:t>2）人员导入：通过导入预先编辑好的.csv 文件，可以将人员批量添加到系统，同时支持批量导入人脸；</w:t>
            </w:r>
          </w:p>
          <w:p w14:paraId="288BCC1D" w14:textId="77777777" w:rsidR="007B65AA" w:rsidRDefault="007B65AA" w:rsidP="00082C01">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szCs w:val="24"/>
                <w:lang w:bidi="ar"/>
              </w:rPr>
              <w:t>3）人员导出：支持将CSV格式的人员信息文件，导出到运行客户端的计算机本地上。可在本地磁盘上查看或发送组织及下级组织的人员信息；</w:t>
            </w:r>
          </w:p>
          <w:p w14:paraId="16223474" w14:textId="77777777" w:rsidR="007B65AA" w:rsidRDefault="007B65AA" w:rsidP="00082C01">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szCs w:val="24"/>
                <w:lang w:bidi="ar"/>
              </w:rPr>
              <w:t>4）恢复已删除人员和恢复电脑回收站被清空文件的功能相似。在管理系统中，删除的人员信息可在已删除人员信息列表中找到，避免因为误删而丢失人员信息。</w:t>
            </w:r>
          </w:p>
          <w:p w14:paraId="3942F74B" w14:textId="77777777" w:rsidR="007B65AA" w:rsidRDefault="007B65AA" w:rsidP="00082C01">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szCs w:val="24"/>
                <w:lang w:bidi="ar"/>
              </w:rPr>
              <w:t>3、建筑物管理</w:t>
            </w:r>
          </w:p>
          <w:p w14:paraId="5915D814" w14:textId="77777777" w:rsidR="007B65AA" w:rsidRDefault="007B65AA" w:rsidP="00082C01">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szCs w:val="24"/>
                <w:lang w:bidi="ar"/>
              </w:rPr>
              <w:t>1）支持建筑物的录入、更改、删除、查看。</w:t>
            </w:r>
          </w:p>
          <w:p w14:paraId="360F5D52" w14:textId="77777777" w:rsidR="007B65AA" w:rsidRDefault="007B65AA" w:rsidP="00082C01">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szCs w:val="24"/>
                <w:lang w:bidi="ar"/>
              </w:rPr>
              <w:t>2）支持呈现建筑物的名称、耐火等级、详细地址、图上位置，及建筑时间、建筑面积、建筑高度、占地面积等等。</w:t>
            </w:r>
          </w:p>
          <w:p w14:paraId="067BD567" w14:textId="77777777" w:rsidR="007B65AA" w:rsidRDefault="007B65AA" w:rsidP="00082C01">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szCs w:val="24"/>
                <w:lang w:bidi="ar"/>
              </w:rPr>
              <w:t>3）支持对建筑物内的消防重点部位进行管理，呈现重点部位的名称、类别、位置、高度、面积、照片、防火标志、火灾危险性、责任人、火种情况、耐火等级、管理人等。</w:t>
            </w:r>
            <w:r>
              <w:rPr>
                <w:rFonts w:ascii="宋体" w:eastAsia="宋体" w:hAnsi="宋体" w:cs="宋体" w:hint="eastAsia"/>
                <w:color w:val="000000"/>
                <w:kern w:val="0"/>
                <w:sz w:val="24"/>
                <w:szCs w:val="24"/>
                <w:lang w:bidi="ar"/>
              </w:rPr>
              <w:br/>
              <w:t>4、包含至少6年软件更新服务。</w:t>
            </w:r>
          </w:p>
        </w:tc>
        <w:tc>
          <w:tcPr>
            <w:tcW w:w="37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7B69640" w14:textId="77777777" w:rsidR="007B65AA" w:rsidRDefault="007B65AA" w:rsidP="00082C01">
            <w:pPr>
              <w:widowControl/>
              <w:jc w:val="center"/>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szCs w:val="24"/>
                <w:lang w:bidi="ar"/>
              </w:rPr>
              <w:lastRenderedPageBreak/>
              <w:t>项</w:t>
            </w:r>
          </w:p>
        </w:tc>
        <w:tc>
          <w:tcPr>
            <w:tcW w:w="385"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2AEFA2E" w14:textId="77777777" w:rsidR="007B65AA" w:rsidRDefault="007B65AA" w:rsidP="00082C01">
            <w:pPr>
              <w:widowControl/>
              <w:jc w:val="center"/>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szCs w:val="24"/>
                <w:lang w:bidi="ar"/>
              </w:rPr>
              <w:t>1</w:t>
            </w:r>
          </w:p>
        </w:tc>
      </w:tr>
      <w:tr w:rsidR="007B65AA" w14:paraId="020AA445" w14:textId="77777777" w:rsidTr="00082C01">
        <w:trPr>
          <w:trHeight w:val="405"/>
        </w:trPr>
        <w:tc>
          <w:tcPr>
            <w:tcW w:w="33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D9078C0" w14:textId="77777777" w:rsidR="007B65AA" w:rsidRDefault="007B65AA" w:rsidP="00082C01">
            <w:pPr>
              <w:widowControl/>
              <w:jc w:val="center"/>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szCs w:val="24"/>
                <w:lang w:bidi="ar"/>
              </w:rPr>
              <w:t>2</w:t>
            </w:r>
          </w:p>
        </w:tc>
        <w:tc>
          <w:tcPr>
            <w:tcW w:w="551"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A753D0E" w14:textId="77777777" w:rsidR="007B65AA" w:rsidRDefault="007B65AA" w:rsidP="00082C01">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szCs w:val="24"/>
                <w:lang w:bidi="ar"/>
              </w:rPr>
              <w:t>报警预警模块（核心产品）</w:t>
            </w:r>
          </w:p>
        </w:tc>
        <w:tc>
          <w:tcPr>
            <w:tcW w:w="334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EB44417" w14:textId="77777777" w:rsidR="007B65AA" w:rsidRDefault="007B65AA" w:rsidP="00082C01">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szCs w:val="24"/>
                <w:lang w:bidi="ar"/>
              </w:rPr>
              <w:t>1、工作台</w:t>
            </w:r>
          </w:p>
          <w:p w14:paraId="54A4DF73" w14:textId="77777777" w:rsidR="007B65AA" w:rsidRDefault="007B65AA" w:rsidP="00082C01">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szCs w:val="24"/>
                <w:lang w:bidi="ar"/>
              </w:rPr>
              <w:t>1）查看工作台连接状态：界面显示工作台连接状态，连接正常时，可正常使用</w:t>
            </w:r>
            <w:proofErr w:type="gramStart"/>
            <w:r>
              <w:rPr>
                <w:rFonts w:ascii="宋体" w:eastAsia="宋体" w:hAnsi="宋体" w:cs="宋体" w:hint="eastAsia"/>
                <w:color w:val="000000"/>
                <w:kern w:val="0"/>
                <w:sz w:val="24"/>
                <w:szCs w:val="24"/>
                <w:lang w:bidi="ar"/>
              </w:rPr>
              <w:t>功能台功能</w:t>
            </w:r>
            <w:proofErr w:type="gramEnd"/>
            <w:r>
              <w:rPr>
                <w:rFonts w:ascii="宋体" w:eastAsia="宋体" w:hAnsi="宋体" w:cs="宋体" w:hint="eastAsia"/>
                <w:color w:val="000000"/>
                <w:kern w:val="0"/>
                <w:sz w:val="24"/>
                <w:szCs w:val="24"/>
                <w:lang w:bidi="ar"/>
              </w:rPr>
              <w:t>；连接服务出现问题时，会根据实际情况给出提示，您可按照提示操作，以使工作台保持正常连接。</w:t>
            </w:r>
          </w:p>
          <w:p w14:paraId="541D285A" w14:textId="77777777" w:rsidR="007B65AA" w:rsidRDefault="007B65AA" w:rsidP="00082C01">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szCs w:val="24"/>
                <w:lang w:bidi="ar"/>
              </w:rPr>
              <w:t>2）查看报警/隐患统计数据：显示近24小时报警/未处理报警、近24小时隐患/未处理隐患统计数据。</w:t>
            </w:r>
          </w:p>
          <w:p w14:paraId="7DA1DBE9" w14:textId="77777777" w:rsidR="007B65AA" w:rsidRDefault="007B65AA" w:rsidP="00082C01">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szCs w:val="24"/>
                <w:lang w:bidi="ar"/>
              </w:rPr>
              <w:t>3）查看并确认未处理报警信息：在展开未处理报警列表中，支持如下操作：可搜索和查看未处理报警信息，支持模糊搜索报警信息；可设置报警信息查询条件；单击一条报警信息，界面显示该条报警信息详情，包括基本信息、位置信息、联动预览、主图/回放和处理报警窗口；可查看详情，并进行报警处理；对于正在处理的报警信息，左侧报警卡片上会显示正在处理的用户姓名。</w:t>
            </w:r>
          </w:p>
          <w:p w14:paraId="457E63F8" w14:textId="77777777" w:rsidR="007B65AA" w:rsidRDefault="007B65AA" w:rsidP="00082C01">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szCs w:val="24"/>
                <w:lang w:bidi="ar"/>
              </w:rPr>
              <w:t>4）查看并确认未处理隐患信息：在展开未处理隐患列表中，可搜索和查看未处理隐患信息，支持模糊搜索隐患信息；可设置隐患信息查询条件；单击一条隐患信息，界面显示该条隐患信息详情，包括基本信息、位置信息、隐患图片、处理窗口等；可查看详情，并进行隐患处理；对于正在处理的隐患信息，卡片上会显示正在处理的用户姓名。</w:t>
            </w:r>
          </w:p>
          <w:p w14:paraId="1CCDF158" w14:textId="77777777" w:rsidR="007B65AA" w:rsidRDefault="007B65AA" w:rsidP="00082C01">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szCs w:val="24"/>
                <w:lang w:bidi="ar"/>
              </w:rPr>
              <w:t>2、监测电视墙</w:t>
            </w:r>
          </w:p>
          <w:p w14:paraId="23B0850D" w14:textId="77777777" w:rsidR="007B65AA" w:rsidRDefault="007B65AA" w:rsidP="00082C01">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szCs w:val="24"/>
                <w:lang w:bidi="ar"/>
              </w:rPr>
              <w:lastRenderedPageBreak/>
              <w:t>1）科技风格界面显示，展示系统中所有设备的状态，界面上方显示报警数量及故障设备数量。</w:t>
            </w:r>
          </w:p>
          <w:p w14:paraId="45ED1385" w14:textId="77777777" w:rsidR="007B65AA" w:rsidRDefault="007B65AA" w:rsidP="00082C01">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szCs w:val="24"/>
                <w:lang w:bidi="ar"/>
              </w:rPr>
              <w:t>2）支持呈现火灾报警系统、电气火灾系统、可燃气体系统、消防用水系统、视频图像系统、充电</w:t>
            </w:r>
            <w:proofErr w:type="gramStart"/>
            <w:r>
              <w:rPr>
                <w:rFonts w:ascii="宋体" w:eastAsia="宋体" w:hAnsi="宋体" w:cs="宋体" w:hint="eastAsia"/>
                <w:color w:val="000000"/>
                <w:kern w:val="0"/>
                <w:sz w:val="24"/>
                <w:szCs w:val="24"/>
                <w:lang w:bidi="ar"/>
              </w:rPr>
              <w:t>桩系统</w:t>
            </w:r>
            <w:proofErr w:type="gramEnd"/>
            <w:r>
              <w:rPr>
                <w:rFonts w:ascii="宋体" w:eastAsia="宋体" w:hAnsi="宋体" w:cs="宋体" w:hint="eastAsia"/>
                <w:color w:val="000000"/>
                <w:kern w:val="0"/>
                <w:sz w:val="24"/>
                <w:szCs w:val="24"/>
                <w:lang w:bidi="ar"/>
              </w:rPr>
              <w:t>的实时监测数据；当有报警时，支持</w:t>
            </w:r>
            <w:proofErr w:type="gramStart"/>
            <w:r>
              <w:rPr>
                <w:rFonts w:ascii="宋体" w:eastAsia="宋体" w:hAnsi="宋体" w:cs="宋体" w:hint="eastAsia"/>
                <w:color w:val="000000"/>
                <w:kern w:val="0"/>
                <w:sz w:val="24"/>
                <w:szCs w:val="24"/>
                <w:lang w:bidi="ar"/>
              </w:rPr>
              <w:t>再系统</w:t>
            </w:r>
            <w:proofErr w:type="gramEnd"/>
            <w:r>
              <w:rPr>
                <w:rFonts w:ascii="宋体" w:eastAsia="宋体" w:hAnsi="宋体" w:cs="宋体" w:hint="eastAsia"/>
                <w:color w:val="000000"/>
                <w:kern w:val="0"/>
                <w:sz w:val="24"/>
                <w:szCs w:val="24"/>
                <w:lang w:bidi="ar"/>
              </w:rPr>
              <w:t>上叠加</w:t>
            </w:r>
            <w:proofErr w:type="gramStart"/>
            <w:r>
              <w:rPr>
                <w:rFonts w:ascii="宋体" w:eastAsia="宋体" w:hAnsi="宋体" w:cs="宋体" w:hint="eastAsia"/>
                <w:color w:val="000000"/>
                <w:kern w:val="0"/>
                <w:sz w:val="24"/>
                <w:szCs w:val="24"/>
                <w:lang w:bidi="ar"/>
              </w:rPr>
              <w:t>报警角标提示</w:t>
            </w:r>
            <w:proofErr w:type="gramEnd"/>
            <w:r>
              <w:rPr>
                <w:rFonts w:ascii="宋体" w:eastAsia="宋体" w:hAnsi="宋体" w:cs="宋体" w:hint="eastAsia"/>
                <w:color w:val="000000"/>
                <w:kern w:val="0"/>
                <w:sz w:val="24"/>
                <w:szCs w:val="24"/>
                <w:lang w:bidi="ar"/>
              </w:rPr>
              <w:t>。</w:t>
            </w:r>
          </w:p>
          <w:p w14:paraId="3312C051" w14:textId="77777777" w:rsidR="007B65AA" w:rsidRDefault="007B65AA" w:rsidP="00082C01">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szCs w:val="24"/>
                <w:lang w:bidi="ar"/>
              </w:rPr>
              <w:t>3）当有报警时，支持红色提醒；故障支持黄色显示。</w:t>
            </w:r>
          </w:p>
          <w:p w14:paraId="7168A596" w14:textId="77777777" w:rsidR="007B65AA" w:rsidRDefault="007B65AA" w:rsidP="00082C01">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szCs w:val="24"/>
                <w:lang w:bidi="ar"/>
              </w:rPr>
              <w:t>3、消防设备管理</w:t>
            </w:r>
          </w:p>
          <w:p w14:paraId="56A5543E" w14:textId="77777777" w:rsidR="007B65AA" w:rsidRDefault="007B65AA" w:rsidP="00082C01">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szCs w:val="24"/>
                <w:lang w:bidi="ar"/>
              </w:rPr>
              <w:t>3.1、设备管理</w:t>
            </w:r>
          </w:p>
          <w:p w14:paraId="1F9DA5F8" w14:textId="77777777" w:rsidR="007B65AA" w:rsidRDefault="007B65AA" w:rsidP="00082C01">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szCs w:val="24"/>
                <w:lang w:bidi="ar"/>
              </w:rPr>
              <w:t>1）支持消防设备的增删改查；主要包括如下几个系统的设备：火灾报警、视频图像预警、电气火灾、可燃气体、消防用水、充电桩、灭火器、数据网关等系统的设备管理。</w:t>
            </w:r>
          </w:p>
          <w:p w14:paraId="7DF4CD98" w14:textId="77777777" w:rsidR="007B65AA" w:rsidRDefault="007B65AA" w:rsidP="00082C01">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szCs w:val="24"/>
                <w:lang w:bidi="ar"/>
              </w:rPr>
              <w:t>2）支持消防设备移动到其他区域。</w:t>
            </w:r>
          </w:p>
          <w:p w14:paraId="33802A65" w14:textId="77777777" w:rsidR="007B65AA" w:rsidRDefault="007B65AA" w:rsidP="00082C01">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szCs w:val="24"/>
                <w:lang w:bidi="ar"/>
              </w:rPr>
              <w:t>3）支持以CSV格式按照模板导入设备数据。</w:t>
            </w:r>
          </w:p>
          <w:p w14:paraId="56E72700" w14:textId="77777777" w:rsidR="007B65AA" w:rsidRDefault="007B65AA" w:rsidP="00082C01">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szCs w:val="24"/>
                <w:lang w:bidi="ar"/>
              </w:rPr>
              <w:t>4）支持以CSV格式导出查询到的设备信息。</w:t>
            </w:r>
          </w:p>
          <w:p w14:paraId="7CD021AF" w14:textId="77777777" w:rsidR="007B65AA" w:rsidRDefault="007B65AA" w:rsidP="00082C01">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szCs w:val="24"/>
                <w:lang w:bidi="ar"/>
              </w:rPr>
              <w:t>3.2、传感器管理</w:t>
            </w:r>
          </w:p>
          <w:p w14:paraId="57A92BFC" w14:textId="77777777" w:rsidR="007B65AA" w:rsidRDefault="007B65AA" w:rsidP="00082C01">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szCs w:val="24"/>
                <w:lang w:bidi="ar"/>
              </w:rPr>
              <w:t>1）支持传感器的增删改查。</w:t>
            </w:r>
          </w:p>
          <w:p w14:paraId="100954AA" w14:textId="77777777" w:rsidR="007B65AA" w:rsidRDefault="007B65AA" w:rsidP="00082C01">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szCs w:val="24"/>
                <w:lang w:bidi="ar"/>
              </w:rPr>
              <w:t>2）支持传感器移动到其他区域。</w:t>
            </w:r>
          </w:p>
          <w:p w14:paraId="5101C9BC" w14:textId="77777777" w:rsidR="007B65AA" w:rsidRDefault="007B65AA" w:rsidP="00082C01">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szCs w:val="24"/>
                <w:lang w:bidi="ar"/>
              </w:rPr>
              <w:t>3）支持以CSV格式按照模板导入传感器数据。</w:t>
            </w:r>
          </w:p>
          <w:p w14:paraId="4CA5122E" w14:textId="77777777" w:rsidR="007B65AA" w:rsidRDefault="007B65AA" w:rsidP="00082C01">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szCs w:val="24"/>
                <w:lang w:bidi="ar"/>
              </w:rPr>
              <w:t>4）支持以CSV格式导出查询到的传感器信息。</w:t>
            </w:r>
          </w:p>
          <w:p w14:paraId="73B7433A" w14:textId="77777777" w:rsidR="007B65AA" w:rsidRDefault="007B65AA" w:rsidP="00082C01">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szCs w:val="24"/>
                <w:lang w:bidi="ar"/>
              </w:rPr>
              <w:t>5）支持接入消防监测类型：液位、压力、电气、温度、燃气浓度、剩余电流、电压、烟雾、浓度、电量、信号等。</w:t>
            </w:r>
          </w:p>
          <w:p w14:paraId="589B0413" w14:textId="77777777" w:rsidR="007B65AA" w:rsidRDefault="007B65AA" w:rsidP="00082C01">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szCs w:val="24"/>
                <w:lang w:bidi="ar"/>
              </w:rPr>
              <w:t>3.3、资源关联配置</w:t>
            </w:r>
          </w:p>
          <w:p w14:paraId="4DF83E6B" w14:textId="77777777" w:rsidR="007B65AA" w:rsidRDefault="007B65AA" w:rsidP="00082C01">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szCs w:val="24"/>
                <w:lang w:bidi="ar"/>
              </w:rPr>
              <w:t>1）配置将传感器关联视频设备，关联后，该点位产生的报警将会关联该监控点进行查看。</w:t>
            </w:r>
          </w:p>
          <w:p w14:paraId="477F6FD4" w14:textId="77777777" w:rsidR="007B65AA" w:rsidRDefault="007B65AA" w:rsidP="00082C01">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szCs w:val="24"/>
                <w:lang w:bidi="ar"/>
              </w:rPr>
              <w:t>4、消防管理配置</w:t>
            </w:r>
          </w:p>
          <w:p w14:paraId="7EF1F380" w14:textId="77777777" w:rsidR="007B65AA" w:rsidRDefault="007B65AA" w:rsidP="00082C01">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szCs w:val="24"/>
                <w:lang w:bidi="ar"/>
              </w:rPr>
              <w:t>1）报警推送配置：支持配置报警的语音联动规则；支持配置报警的移动应用推送规则。</w:t>
            </w:r>
          </w:p>
          <w:p w14:paraId="23176D63" w14:textId="77777777" w:rsidR="007B65AA" w:rsidRDefault="007B65AA" w:rsidP="00082C01">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szCs w:val="24"/>
                <w:lang w:bidi="ar"/>
              </w:rPr>
              <w:t>2）报警数据保存时长：支持配置报警数据时长，12个月、24个月、36个月，超出选定的时长后，报警数据将自动被清除；支持配置报警叠加，自定义配置一个设备多次上报报警的叠加情况。</w:t>
            </w:r>
          </w:p>
          <w:p w14:paraId="54CC3A6B" w14:textId="77777777" w:rsidR="007B65AA" w:rsidRDefault="007B65AA" w:rsidP="00082C01">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szCs w:val="24"/>
                <w:lang w:bidi="ar"/>
              </w:rPr>
              <w:t>3）监测数据保存时长：支持配置监测数据时长，12个月、24个月、36个月，超出选定的时长后，监测数据将自动被清除。</w:t>
            </w:r>
          </w:p>
          <w:p w14:paraId="39E9F157" w14:textId="77777777" w:rsidR="007B65AA" w:rsidRDefault="007B65AA" w:rsidP="00082C01">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szCs w:val="24"/>
                <w:lang w:bidi="ar"/>
              </w:rPr>
              <w:t>5、事件联动</w:t>
            </w:r>
          </w:p>
          <w:p w14:paraId="5EDC619B" w14:textId="77777777" w:rsidR="007B65AA" w:rsidRDefault="007B65AA" w:rsidP="00082C01">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szCs w:val="24"/>
                <w:lang w:bidi="ar"/>
              </w:rPr>
              <w:t>5.1、配置事件参数</w:t>
            </w:r>
          </w:p>
          <w:p w14:paraId="479970B1" w14:textId="77777777" w:rsidR="007B65AA" w:rsidRDefault="007B65AA" w:rsidP="00082C01">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szCs w:val="24"/>
                <w:lang w:bidi="ar"/>
              </w:rPr>
              <w:t>1）事件保存时长：设置事件信息在平台的保留时间，超出设定时间范围的事件将被自动清除。</w:t>
            </w:r>
          </w:p>
          <w:p w14:paraId="64851A07" w14:textId="77777777" w:rsidR="007B65AA" w:rsidRDefault="007B65AA" w:rsidP="00082C01">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szCs w:val="24"/>
                <w:lang w:bidi="ar"/>
              </w:rPr>
              <w:t>2）事件等级自定义：自定义各个事件等级的名称。也为各个事件等级选择不同的代表颜色。</w:t>
            </w:r>
          </w:p>
          <w:p w14:paraId="614475AD" w14:textId="77777777" w:rsidR="007B65AA" w:rsidRDefault="007B65AA" w:rsidP="00082C01">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szCs w:val="24"/>
                <w:lang w:bidi="ar"/>
              </w:rPr>
              <w:lastRenderedPageBreak/>
              <w:t>5.2、设置布防计划模板</w:t>
            </w:r>
          </w:p>
          <w:p w14:paraId="1A6366B6" w14:textId="77777777" w:rsidR="007B65AA" w:rsidRDefault="007B65AA" w:rsidP="00082C01">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szCs w:val="24"/>
                <w:lang w:bidi="ar"/>
              </w:rPr>
              <w:t>1）可选择平台预置的布防计划模板限定布防时间，布防时间内可触发事件。</w:t>
            </w:r>
          </w:p>
          <w:p w14:paraId="72680711" w14:textId="77777777" w:rsidR="007B65AA" w:rsidRDefault="007B65AA" w:rsidP="00082C01">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szCs w:val="24"/>
                <w:lang w:bidi="ar"/>
              </w:rPr>
              <w:t>2）平台预置的模板包括全天候模板、工作日模板和周末模板。如果选择全天候模板，事件在任何时刻都能触发；选择工作日模板，事件仅能在工作日触发；选择周末模板，事件仅能在周末触发。也支持根据实际需求设置自定义布防计划模板。</w:t>
            </w:r>
          </w:p>
          <w:p w14:paraId="1BE404CC" w14:textId="77777777" w:rsidR="007B65AA" w:rsidRDefault="007B65AA" w:rsidP="00082C01">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szCs w:val="24"/>
                <w:lang w:bidi="ar"/>
              </w:rPr>
              <w:t>3）绘制布防时间段后，可进行如下操作：调整时间段长度、拖动时间段、设置时间段起止时间、删除时间段、清空所有时间段。</w:t>
            </w:r>
          </w:p>
          <w:p w14:paraId="1598D610" w14:textId="77777777" w:rsidR="007B65AA" w:rsidRDefault="007B65AA" w:rsidP="00082C01">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szCs w:val="24"/>
                <w:lang w:bidi="ar"/>
              </w:rPr>
              <w:t>5.3、配置事件规则</w:t>
            </w:r>
          </w:p>
          <w:p w14:paraId="2358D006" w14:textId="77777777" w:rsidR="007B65AA" w:rsidRDefault="007B65AA" w:rsidP="00082C01">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szCs w:val="24"/>
                <w:lang w:bidi="ar"/>
              </w:rPr>
              <w:t>1）按模板设置事件规则：针对常见的一些事件场景，系统提供了模板方便进行规则配置。四种常用模板的说明如下；周界入侵通知监控中心模板：当已添加至平台的监控点侦测到人员、车辆或其他物体非法闯入某个预先设置的区域或在该区域逗留时，平台将通知监控中心此事件；禁停区违</w:t>
            </w:r>
            <w:proofErr w:type="gramStart"/>
            <w:r>
              <w:rPr>
                <w:rFonts w:ascii="宋体" w:eastAsia="宋体" w:hAnsi="宋体" w:cs="宋体" w:hint="eastAsia"/>
                <w:color w:val="000000"/>
                <w:kern w:val="0"/>
                <w:sz w:val="24"/>
                <w:szCs w:val="24"/>
                <w:lang w:bidi="ar"/>
              </w:rPr>
              <w:t>停通知</w:t>
            </w:r>
            <w:proofErr w:type="gramEnd"/>
            <w:r>
              <w:rPr>
                <w:rFonts w:ascii="宋体" w:eastAsia="宋体" w:hAnsi="宋体" w:cs="宋体" w:hint="eastAsia"/>
                <w:color w:val="000000"/>
                <w:kern w:val="0"/>
                <w:sz w:val="24"/>
                <w:szCs w:val="24"/>
                <w:lang w:bidi="ar"/>
              </w:rPr>
              <w:t>监控中心模板：当已添加至平台的监控点</w:t>
            </w:r>
            <w:proofErr w:type="gramStart"/>
            <w:r>
              <w:rPr>
                <w:rFonts w:ascii="宋体" w:eastAsia="宋体" w:hAnsi="宋体" w:cs="宋体" w:hint="eastAsia"/>
                <w:color w:val="000000"/>
                <w:kern w:val="0"/>
                <w:sz w:val="24"/>
                <w:szCs w:val="24"/>
                <w:lang w:bidi="ar"/>
              </w:rPr>
              <w:t>侦测到禁停车</w:t>
            </w:r>
            <w:proofErr w:type="gramEnd"/>
            <w:r>
              <w:rPr>
                <w:rFonts w:ascii="宋体" w:eastAsia="宋体" w:hAnsi="宋体" w:cs="宋体" w:hint="eastAsia"/>
                <w:color w:val="000000"/>
                <w:kern w:val="0"/>
                <w:sz w:val="24"/>
                <w:szCs w:val="24"/>
                <w:lang w:bidi="ar"/>
              </w:rPr>
              <w:t>有车辆违规停车时，平台将通知监控中心此事件；消防通道占用通知监控中心模板：当已添加至平台的监控点侦测到楼层消防通道放置杂物或者被堵塞时，平台将通知监控中心此事件；景观池异常闯入通知监控中心模板：当已添加至平台的监控点侦测到小区景观池有人员异常闯入或逗留时，平台将通知监控中心此事件。</w:t>
            </w:r>
          </w:p>
          <w:p w14:paraId="2131301A" w14:textId="77777777" w:rsidR="007B65AA" w:rsidRDefault="007B65AA" w:rsidP="00082C01">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szCs w:val="24"/>
                <w:lang w:bidi="ar"/>
              </w:rPr>
              <w:t>2）自定义设置规则：支持根据实际需求自定义事件规则。可为事件配置多个联动动作，包括视频上墙、在客户端弹出实时视频、指定监控点录制事件录像等。</w:t>
            </w:r>
          </w:p>
          <w:p w14:paraId="770F1894" w14:textId="77777777" w:rsidR="007B65AA" w:rsidRDefault="007B65AA" w:rsidP="00082C01">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szCs w:val="24"/>
                <w:lang w:bidi="ar"/>
              </w:rPr>
              <w:t>3）支持查看事件规则信息、筛选事件规则、修改事件规则、删除事件规则、禁用事件规则、模拟报警、批量禁用事件规则、批量启用事件规则等操作</w:t>
            </w:r>
          </w:p>
          <w:p w14:paraId="192EDC61" w14:textId="77777777" w:rsidR="007B65AA" w:rsidRDefault="007B65AA" w:rsidP="00082C01">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szCs w:val="24"/>
                <w:lang w:bidi="ar"/>
              </w:rPr>
              <w:t>4）在规则说明区域单击带下划线的字段进行编辑：以选择指定时间段指定区域发生指定事件类型联动规则模板为例，可进行如下配置；指定时间段：选择布防计划模板。布防计划模板相关详情请参见设置布防计划模板；指定区域：在区域列表选择一个区域作为事件发生的条件；指定事件类型：选择事件类型（可多选）作为事件发生条件，如视频事件中的区域入侵和快速移动等。</w:t>
            </w:r>
          </w:p>
          <w:p w14:paraId="35C93D65" w14:textId="77777777" w:rsidR="007B65AA" w:rsidRDefault="007B65AA" w:rsidP="00082C01">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szCs w:val="24"/>
                <w:lang w:bidi="ar"/>
              </w:rPr>
              <w:t>5）事件信息：默认事件联动动作为语音播报事件区域位置、事件源（侦测到事件的设备资源）和事件类型，可选择增加播报事件等级（事件的警戒级</w:t>
            </w:r>
            <w:r>
              <w:rPr>
                <w:rFonts w:ascii="宋体" w:eastAsia="宋体" w:hAnsi="宋体" w:cs="宋体" w:hint="eastAsia"/>
                <w:color w:val="000000"/>
                <w:kern w:val="0"/>
                <w:sz w:val="24"/>
                <w:szCs w:val="24"/>
                <w:lang w:bidi="ar"/>
              </w:rPr>
              <w:lastRenderedPageBreak/>
              <w:t>别）、规则名称和发生时间。同时支持多次重复播报信息。</w:t>
            </w:r>
          </w:p>
          <w:p w14:paraId="04452276" w14:textId="77777777" w:rsidR="007B65AA" w:rsidRDefault="007B65AA" w:rsidP="00082C01">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szCs w:val="24"/>
                <w:lang w:bidi="ar"/>
              </w:rPr>
              <w:t>5.4、联动策略</w:t>
            </w:r>
          </w:p>
          <w:p w14:paraId="6B47C961" w14:textId="77777777" w:rsidR="007B65AA" w:rsidRDefault="007B65AA" w:rsidP="00082C01">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szCs w:val="24"/>
                <w:lang w:bidi="ar"/>
              </w:rPr>
              <w:t>5.4.1、客户端：事件发生时，联动控制客户端和移动客户端自动开启某项功能，如客户端上弹出指定监控点的实时视频，播放提示音等。</w:t>
            </w:r>
          </w:p>
          <w:p w14:paraId="3C057723" w14:textId="77777777" w:rsidR="007B65AA" w:rsidRDefault="007B65AA" w:rsidP="00082C01">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szCs w:val="24"/>
                <w:lang w:bidi="ar"/>
              </w:rPr>
              <w:t>1）</w:t>
            </w:r>
            <w:proofErr w:type="gramStart"/>
            <w:r>
              <w:rPr>
                <w:rFonts w:ascii="宋体" w:eastAsia="宋体" w:hAnsi="宋体" w:cs="宋体" w:hint="eastAsia"/>
                <w:color w:val="000000"/>
                <w:kern w:val="0"/>
                <w:sz w:val="24"/>
                <w:szCs w:val="24"/>
                <w:lang w:bidi="ar"/>
              </w:rPr>
              <w:t>弹指定</w:t>
            </w:r>
            <w:proofErr w:type="gramEnd"/>
            <w:r>
              <w:rPr>
                <w:rFonts w:ascii="宋体" w:eastAsia="宋体" w:hAnsi="宋体" w:cs="宋体" w:hint="eastAsia"/>
                <w:color w:val="000000"/>
                <w:kern w:val="0"/>
                <w:sz w:val="24"/>
                <w:szCs w:val="24"/>
                <w:lang w:bidi="ar"/>
              </w:rPr>
              <w:t>监控点实时视频：客户端弹出设置视频资源点的实时视频，可选择以下三类资源点。事件源自</w:t>
            </w:r>
            <w:proofErr w:type="gramStart"/>
            <w:r>
              <w:rPr>
                <w:rFonts w:ascii="宋体" w:eastAsia="宋体" w:hAnsi="宋体" w:cs="宋体" w:hint="eastAsia"/>
                <w:color w:val="000000"/>
                <w:kern w:val="0"/>
                <w:sz w:val="24"/>
                <w:szCs w:val="24"/>
                <w:lang w:bidi="ar"/>
              </w:rPr>
              <w:t>身资源点</w:t>
            </w:r>
            <w:proofErr w:type="gramEnd"/>
            <w:r>
              <w:rPr>
                <w:rFonts w:ascii="宋体" w:eastAsia="宋体" w:hAnsi="宋体" w:cs="宋体" w:hint="eastAsia"/>
                <w:color w:val="000000"/>
                <w:kern w:val="0"/>
                <w:sz w:val="24"/>
                <w:szCs w:val="24"/>
                <w:lang w:bidi="ar"/>
              </w:rPr>
              <w:t>：当前发生事件（报警）的资源点（仅</w:t>
            </w:r>
            <w:proofErr w:type="gramStart"/>
            <w:r>
              <w:rPr>
                <w:rFonts w:ascii="宋体" w:eastAsia="宋体" w:hAnsi="宋体" w:cs="宋体" w:hint="eastAsia"/>
                <w:color w:val="000000"/>
                <w:kern w:val="0"/>
                <w:sz w:val="24"/>
                <w:szCs w:val="24"/>
                <w:lang w:bidi="ar"/>
              </w:rPr>
              <w:t>当事件源</w:t>
            </w:r>
            <w:proofErr w:type="gramEnd"/>
            <w:r>
              <w:rPr>
                <w:rFonts w:ascii="宋体" w:eastAsia="宋体" w:hAnsi="宋体" w:cs="宋体" w:hint="eastAsia"/>
                <w:color w:val="000000"/>
                <w:kern w:val="0"/>
                <w:sz w:val="24"/>
                <w:szCs w:val="24"/>
                <w:lang w:bidi="ar"/>
              </w:rPr>
              <w:t>为视频监控资源点时）；</w:t>
            </w:r>
          </w:p>
          <w:p w14:paraId="38B85EF2" w14:textId="77777777" w:rsidR="007B65AA" w:rsidRDefault="007B65AA" w:rsidP="00082C01">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szCs w:val="24"/>
                <w:lang w:bidi="ar"/>
              </w:rPr>
              <w:t>2）指定资源点：单击选择若干个视频资源点。</w:t>
            </w:r>
          </w:p>
          <w:p w14:paraId="141F2C9A" w14:textId="77777777" w:rsidR="007B65AA" w:rsidRDefault="007B65AA" w:rsidP="00082C01">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szCs w:val="24"/>
                <w:lang w:bidi="ar"/>
              </w:rPr>
              <w:t>3）</w:t>
            </w:r>
            <w:proofErr w:type="gramStart"/>
            <w:r>
              <w:rPr>
                <w:rFonts w:ascii="宋体" w:eastAsia="宋体" w:hAnsi="宋体" w:cs="宋体" w:hint="eastAsia"/>
                <w:color w:val="000000"/>
                <w:kern w:val="0"/>
                <w:sz w:val="24"/>
                <w:szCs w:val="24"/>
                <w:lang w:bidi="ar"/>
              </w:rPr>
              <w:t>弹指定</w:t>
            </w:r>
            <w:proofErr w:type="gramEnd"/>
            <w:r>
              <w:rPr>
                <w:rFonts w:ascii="宋体" w:eastAsia="宋体" w:hAnsi="宋体" w:cs="宋体" w:hint="eastAsia"/>
                <w:color w:val="000000"/>
                <w:kern w:val="0"/>
                <w:sz w:val="24"/>
                <w:szCs w:val="24"/>
                <w:lang w:bidi="ar"/>
              </w:rPr>
              <w:t>监控点录像回放：事件发生时，客户端弹出指定监控点的录像回放（前提条件：为指定监控点配置录像计划）。</w:t>
            </w:r>
          </w:p>
          <w:p w14:paraId="0AFEDCC0" w14:textId="77777777" w:rsidR="007B65AA" w:rsidRDefault="007B65AA" w:rsidP="00082C01">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szCs w:val="24"/>
                <w:lang w:bidi="ar"/>
              </w:rPr>
              <w:t>4）</w:t>
            </w:r>
            <w:proofErr w:type="gramStart"/>
            <w:r>
              <w:rPr>
                <w:rFonts w:ascii="宋体" w:eastAsia="宋体" w:hAnsi="宋体" w:cs="宋体" w:hint="eastAsia"/>
                <w:color w:val="000000"/>
                <w:kern w:val="0"/>
                <w:sz w:val="24"/>
                <w:szCs w:val="24"/>
                <w:lang w:bidi="ar"/>
              </w:rPr>
              <w:t>弹事件</w:t>
            </w:r>
            <w:proofErr w:type="gramEnd"/>
            <w:r>
              <w:rPr>
                <w:rFonts w:ascii="宋体" w:eastAsia="宋体" w:hAnsi="宋体" w:cs="宋体" w:hint="eastAsia"/>
                <w:color w:val="000000"/>
                <w:kern w:val="0"/>
                <w:sz w:val="24"/>
                <w:szCs w:val="24"/>
                <w:lang w:bidi="ar"/>
              </w:rPr>
              <w:t>图片：客户端弹出联动监控点的抓图。（需先配置</w:t>
            </w:r>
            <w:proofErr w:type="gramStart"/>
            <w:r>
              <w:rPr>
                <w:rFonts w:ascii="宋体" w:eastAsia="宋体" w:hAnsi="宋体" w:cs="宋体" w:hint="eastAsia"/>
                <w:color w:val="000000"/>
                <w:kern w:val="0"/>
                <w:sz w:val="24"/>
                <w:szCs w:val="24"/>
                <w:lang w:bidi="ar"/>
              </w:rPr>
              <w:t>联动抓图</w:t>
            </w:r>
            <w:proofErr w:type="gramEnd"/>
            <w:r>
              <w:rPr>
                <w:rFonts w:ascii="宋体" w:eastAsia="宋体" w:hAnsi="宋体" w:cs="宋体" w:hint="eastAsia"/>
                <w:color w:val="000000"/>
                <w:kern w:val="0"/>
                <w:sz w:val="24"/>
                <w:szCs w:val="24"/>
                <w:lang w:bidi="ar"/>
              </w:rPr>
              <w:t>）（指定监控点间隔几秒抓图几次）。</w:t>
            </w:r>
          </w:p>
          <w:p w14:paraId="6E676C31" w14:textId="77777777" w:rsidR="007B65AA" w:rsidRDefault="007B65AA" w:rsidP="00082C01">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szCs w:val="24"/>
                <w:lang w:bidi="ar"/>
              </w:rPr>
              <w:t>5）控制指定对讲通道语音对讲：在客户端弹出与设置通道的语音对讲，可设置关联对讲通道和指定对讲通道。</w:t>
            </w:r>
          </w:p>
          <w:p w14:paraId="10AE87B8" w14:textId="77777777" w:rsidR="007B65AA" w:rsidRDefault="007B65AA" w:rsidP="00082C01">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szCs w:val="24"/>
                <w:lang w:bidi="ar"/>
              </w:rPr>
              <w:t>6）播放提示音：事件发生时客户端播放声音进行告警。</w:t>
            </w:r>
          </w:p>
          <w:p w14:paraId="12995153" w14:textId="77777777" w:rsidR="007B65AA" w:rsidRDefault="007B65AA" w:rsidP="00082C01">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szCs w:val="24"/>
                <w:lang w:bidi="ar"/>
              </w:rPr>
              <w:t>7）语音播报事件信息重复播报几次：事件发生时客户端播放事件源和事件规则名称信息进行告警，语音报告内容支持自定义，支持配置播放多次。</w:t>
            </w:r>
          </w:p>
          <w:p w14:paraId="1ED18877" w14:textId="77777777" w:rsidR="007B65AA" w:rsidRDefault="007B65AA" w:rsidP="00082C01">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szCs w:val="24"/>
                <w:lang w:bidi="ar"/>
              </w:rPr>
              <w:t>8）</w:t>
            </w:r>
            <w:proofErr w:type="gramStart"/>
            <w:r>
              <w:rPr>
                <w:rFonts w:ascii="宋体" w:eastAsia="宋体" w:hAnsi="宋体" w:cs="宋体" w:hint="eastAsia"/>
                <w:color w:val="000000"/>
                <w:kern w:val="0"/>
                <w:sz w:val="24"/>
                <w:szCs w:val="24"/>
                <w:lang w:bidi="ar"/>
              </w:rPr>
              <w:t>弹窗视频</w:t>
            </w:r>
            <w:proofErr w:type="gramEnd"/>
            <w:r>
              <w:rPr>
                <w:rFonts w:ascii="宋体" w:eastAsia="宋体" w:hAnsi="宋体" w:cs="宋体" w:hint="eastAsia"/>
                <w:color w:val="000000"/>
                <w:kern w:val="0"/>
                <w:sz w:val="24"/>
                <w:szCs w:val="24"/>
                <w:lang w:bidi="ar"/>
              </w:rPr>
              <w:t>画面叠加事件信息：</w:t>
            </w:r>
            <w:proofErr w:type="gramStart"/>
            <w:r>
              <w:rPr>
                <w:rFonts w:ascii="宋体" w:eastAsia="宋体" w:hAnsi="宋体" w:cs="宋体" w:hint="eastAsia"/>
                <w:color w:val="000000"/>
                <w:kern w:val="0"/>
                <w:sz w:val="24"/>
                <w:szCs w:val="24"/>
                <w:lang w:bidi="ar"/>
              </w:rPr>
              <w:t>弹窗视频</w:t>
            </w:r>
            <w:proofErr w:type="gramEnd"/>
            <w:r>
              <w:rPr>
                <w:rFonts w:ascii="宋体" w:eastAsia="宋体" w:hAnsi="宋体" w:cs="宋体" w:hint="eastAsia"/>
                <w:color w:val="000000"/>
                <w:kern w:val="0"/>
                <w:sz w:val="24"/>
                <w:szCs w:val="24"/>
                <w:lang w:bidi="ar"/>
              </w:rPr>
              <w:t>画面（如弹出的实时视频画面）叠加事件信息，支持事件信息内容自定义。</w:t>
            </w:r>
          </w:p>
          <w:p w14:paraId="676CF041" w14:textId="77777777" w:rsidR="007B65AA" w:rsidRDefault="007B65AA" w:rsidP="00082C01">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szCs w:val="24"/>
                <w:lang w:bidi="ar"/>
              </w:rPr>
              <w:t>9）联动地图位置：展示告警事件源及事件源在地图中的位置。</w:t>
            </w:r>
          </w:p>
          <w:p w14:paraId="5949E233" w14:textId="77777777" w:rsidR="007B65AA" w:rsidRDefault="007B65AA" w:rsidP="00082C01">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szCs w:val="24"/>
                <w:lang w:bidi="ar"/>
              </w:rPr>
              <w:t>5.4.2、系统联动：事件发生时，联动其他系统或设备开启某项功能。</w:t>
            </w:r>
          </w:p>
          <w:p w14:paraId="0277B0A6" w14:textId="77777777" w:rsidR="007B65AA" w:rsidRDefault="007B65AA" w:rsidP="00082C01">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szCs w:val="24"/>
                <w:lang w:bidi="ar"/>
              </w:rPr>
              <w:t>1）视频录像：事件发生时，联动指定的视频资源点进行录像，设置的录像资源点需配置至少1种录像计划。</w:t>
            </w:r>
          </w:p>
          <w:p w14:paraId="44C075EB" w14:textId="77777777" w:rsidR="007B65AA" w:rsidRDefault="007B65AA" w:rsidP="00082C01">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szCs w:val="24"/>
                <w:lang w:bidi="ar"/>
              </w:rPr>
              <w:t>2）图片抓拍：指定监控点间隔几秒抓图几次：事件发生时，联动指定视频资源点进行抓图，可</w:t>
            </w:r>
            <w:proofErr w:type="gramStart"/>
            <w:r>
              <w:rPr>
                <w:rFonts w:ascii="宋体" w:eastAsia="宋体" w:hAnsi="宋体" w:cs="宋体" w:hint="eastAsia"/>
                <w:color w:val="000000"/>
                <w:kern w:val="0"/>
                <w:sz w:val="24"/>
                <w:szCs w:val="24"/>
                <w:lang w:bidi="ar"/>
              </w:rPr>
              <w:t>设置抓图</w:t>
            </w:r>
            <w:proofErr w:type="gramEnd"/>
            <w:r>
              <w:rPr>
                <w:rFonts w:ascii="宋体" w:eastAsia="宋体" w:hAnsi="宋体" w:cs="宋体" w:hint="eastAsia"/>
                <w:color w:val="000000"/>
                <w:kern w:val="0"/>
                <w:sz w:val="24"/>
                <w:szCs w:val="24"/>
                <w:lang w:bidi="ar"/>
              </w:rPr>
              <w:t>间隔及次数。</w:t>
            </w:r>
          </w:p>
          <w:p w14:paraId="26789942" w14:textId="77777777" w:rsidR="007B65AA" w:rsidRDefault="007B65AA" w:rsidP="00082C01">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szCs w:val="24"/>
                <w:lang w:bidi="ar"/>
              </w:rPr>
              <w:t>3）控制指定报警输出：事件发生时，联动打开指定的视频报警输出通道。</w:t>
            </w:r>
          </w:p>
          <w:p w14:paraId="7B9C3E22" w14:textId="77777777" w:rsidR="007B65AA" w:rsidRDefault="007B65AA" w:rsidP="00082C01">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szCs w:val="24"/>
                <w:lang w:bidi="ar"/>
              </w:rPr>
              <w:t>4）控制云台：事件发生时进行云台联动；调用指定监控点预置点：包括事件开始时转到预置点和事件结束时恢复到预置点；调用指定监控点的巡航路径：事件发生时，</w:t>
            </w:r>
            <w:proofErr w:type="gramStart"/>
            <w:r>
              <w:rPr>
                <w:rFonts w:ascii="宋体" w:eastAsia="宋体" w:hAnsi="宋体" w:cs="宋体" w:hint="eastAsia"/>
                <w:color w:val="000000"/>
                <w:kern w:val="0"/>
                <w:sz w:val="24"/>
                <w:szCs w:val="24"/>
                <w:lang w:bidi="ar"/>
              </w:rPr>
              <w:t>联动球</w:t>
            </w:r>
            <w:proofErr w:type="gramEnd"/>
            <w:r>
              <w:rPr>
                <w:rFonts w:ascii="宋体" w:eastAsia="宋体" w:hAnsi="宋体" w:cs="宋体" w:hint="eastAsia"/>
                <w:color w:val="000000"/>
                <w:kern w:val="0"/>
                <w:sz w:val="24"/>
                <w:szCs w:val="24"/>
                <w:lang w:bidi="ar"/>
              </w:rPr>
              <w:t>机视频资源点启用设置的</w:t>
            </w:r>
            <w:r>
              <w:rPr>
                <w:rFonts w:ascii="宋体" w:eastAsia="宋体" w:hAnsi="宋体" w:cs="宋体" w:hint="eastAsia"/>
                <w:color w:val="000000"/>
                <w:kern w:val="0"/>
                <w:sz w:val="24"/>
                <w:szCs w:val="24"/>
                <w:lang w:bidi="ar"/>
              </w:rPr>
              <w:lastRenderedPageBreak/>
              <w:t>巡航路径，事件结束后停止；调用指定监控点的轨迹：事件发生时，</w:t>
            </w:r>
            <w:proofErr w:type="gramStart"/>
            <w:r>
              <w:rPr>
                <w:rFonts w:ascii="宋体" w:eastAsia="宋体" w:hAnsi="宋体" w:cs="宋体" w:hint="eastAsia"/>
                <w:color w:val="000000"/>
                <w:kern w:val="0"/>
                <w:sz w:val="24"/>
                <w:szCs w:val="24"/>
                <w:lang w:bidi="ar"/>
              </w:rPr>
              <w:t>联动球</w:t>
            </w:r>
            <w:proofErr w:type="gramEnd"/>
            <w:r>
              <w:rPr>
                <w:rFonts w:ascii="宋体" w:eastAsia="宋体" w:hAnsi="宋体" w:cs="宋体" w:hint="eastAsia"/>
                <w:color w:val="000000"/>
                <w:kern w:val="0"/>
                <w:sz w:val="24"/>
                <w:szCs w:val="24"/>
                <w:lang w:bidi="ar"/>
              </w:rPr>
              <w:t>机视频资源点调用指定的轨迹。</w:t>
            </w:r>
          </w:p>
          <w:p w14:paraId="3408914B" w14:textId="77777777" w:rsidR="007B65AA" w:rsidRDefault="007B65AA" w:rsidP="00082C01">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szCs w:val="24"/>
                <w:lang w:bidi="ar"/>
              </w:rPr>
              <w:t>5.4.3、电视墙：指定监控点视频上指定电视</w:t>
            </w:r>
            <w:proofErr w:type="gramStart"/>
            <w:r>
              <w:rPr>
                <w:rFonts w:ascii="宋体" w:eastAsia="宋体" w:hAnsi="宋体" w:cs="宋体" w:hint="eastAsia"/>
                <w:color w:val="000000"/>
                <w:kern w:val="0"/>
                <w:sz w:val="24"/>
                <w:szCs w:val="24"/>
                <w:lang w:bidi="ar"/>
              </w:rPr>
              <w:t>墙持续</w:t>
            </w:r>
            <w:proofErr w:type="gramEnd"/>
            <w:r>
              <w:rPr>
                <w:rFonts w:ascii="宋体" w:eastAsia="宋体" w:hAnsi="宋体" w:cs="宋体" w:hint="eastAsia"/>
                <w:color w:val="000000"/>
                <w:kern w:val="0"/>
                <w:sz w:val="24"/>
                <w:szCs w:val="24"/>
                <w:lang w:bidi="ar"/>
              </w:rPr>
              <w:t>几秒：事件发生时，联动将设置的视频监控点上墙到设置的电视墙，支持配置视频监控点上墙时间。</w:t>
            </w:r>
            <w:r>
              <w:rPr>
                <w:rFonts w:ascii="宋体" w:eastAsia="宋体" w:hAnsi="宋体" w:cs="宋体" w:hint="eastAsia"/>
                <w:color w:val="000000"/>
                <w:kern w:val="0"/>
                <w:sz w:val="24"/>
                <w:szCs w:val="24"/>
                <w:lang w:bidi="ar"/>
              </w:rPr>
              <w:br/>
              <w:t>6、包含至少6年软件更新服务。</w:t>
            </w:r>
          </w:p>
        </w:tc>
        <w:tc>
          <w:tcPr>
            <w:tcW w:w="37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7BAB64C" w14:textId="77777777" w:rsidR="007B65AA" w:rsidRDefault="007B65AA" w:rsidP="00082C01">
            <w:pPr>
              <w:widowControl/>
              <w:jc w:val="center"/>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szCs w:val="24"/>
                <w:lang w:bidi="ar"/>
              </w:rPr>
              <w:lastRenderedPageBreak/>
              <w:t>项</w:t>
            </w:r>
          </w:p>
        </w:tc>
        <w:tc>
          <w:tcPr>
            <w:tcW w:w="385"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0F06975" w14:textId="77777777" w:rsidR="007B65AA" w:rsidRDefault="007B65AA" w:rsidP="00082C01">
            <w:pPr>
              <w:widowControl/>
              <w:jc w:val="center"/>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szCs w:val="24"/>
                <w:lang w:bidi="ar"/>
              </w:rPr>
              <w:t>1</w:t>
            </w:r>
          </w:p>
        </w:tc>
      </w:tr>
      <w:tr w:rsidR="007B65AA" w14:paraId="013503C4" w14:textId="77777777" w:rsidTr="00082C01">
        <w:trPr>
          <w:trHeight w:val="405"/>
        </w:trPr>
        <w:tc>
          <w:tcPr>
            <w:tcW w:w="33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D4C9AB8" w14:textId="77777777" w:rsidR="007B65AA" w:rsidRDefault="007B65AA" w:rsidP="00082C01">
            <w:pPr>
              <w:widowControl/>
              <w:jc w:val="center"/>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szCs w:val="24"/>
                <w:lang w:bidi="ar"/>
              </w:rPr>
              <w:lastRenderedPageBreak/>
              <w:t>3</w:t>
            </w:r>
          </w:p>
        </w:tc>
        <w:tc>
          <w:tcPr>
            <w:tcW w:w="551"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ED872C4" w14:textId="77777777" w:rsidR="007B65AA" w:rsidRDefault="007B65AA" w:rsidP="00082C01">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szCs w:val="24"/>
                <w:lang w:bidi="ar"/>
              </w:rPr>
              <w:t>防火规范管理模块（核心产品）</w:t>
            </w:r>
          </w:p>
        </w:tc>
        <w:tc>
          <w:tcPr>
            <w:tcW w:w="334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0B7A597" w14:textId="77777777" w:rsidR="007B65AA" w:rsidRDefault="007B65AA" w:rsidP="00082C01">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szCs w:val="24"/>
                <w:lang w:bidi="ar"/>
              </w:rPr>
              <w:t>1、防火巡查</w:t>
            </w:r>
          </w:p>
          <w:p w14:paraId="60586A45" w14:textId="77777777" w:rsidR="007B65AA" w:rsidRDefault="007B65AA" w:rsidP="00082C01">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szCs w:val="24"/>
                <w:lang w:bidi="ar"/>
              </w:rPr>
              <w:t>1）消防设施类型管理：管理单位消防设施信息，如自动喷水灭火系统、气体灭火系统、消防电梯、消防供配电设施、防烟/排烟系统等，并为各消防设施添加其下部件和部件巡查标准，用于消防巡查管理等。</w:t>
            </w:r>
          </w:p>
          <w:p w14:paraId="3AF1BFCB" w14:textId="77777777" w:rsidR="007B65AA" w:rsidRDefault="007B65AA" w:rsidP="00082C01">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szCs w:val="24"/>
                <w:lang w:bidi="ar"/>
              </w:rPr>
              <w:t>2）巡更点管理：巡查点是指在日常消防工作中需要进行巡视检查的地点；配置巡查打卡点，并为巡查点添加消防设施，巡查员巡查后生成报警事件作为巡查事件源，以便平台统计巡查结果；巡查点位置上贴有</w:t>
            </w:r>
            <w:proofErr w:type="gramStart"/>
            <w:r>
              <w:rPr>
                <w:rFonts w:ascii="宋体" w:eastAsia="宋体" w:hAnsi="宋体" w:cs="宋体" w:hint="eastAsia"/>
                <w:color w:val="000000"/>
                <w:kern w:val="0"/>
                <w:sz w:val="24"/>
                <w:szCs w:val="24"/>
                <w:lang w:bidi="ar"/>
              </w:rPr>
              <w:t>巡查卡的卡</w:t>
            </w:r>
            <w:proofErr w:type="gramEnd"/>
            <w:r>
              <w:rPr>
                <w:rFonts w:ascii="宋体" w:eastAsia="宋体" w:hAnsi="宋体" w:cs="宋体" w:hint="eastAsia"/>
                <w:color w:val="000000"/>
                <w:kern w:val="0"/>
                <w:sz w:val="24"/>
                <w:szCs w:val="24"/>
                <w:lang w:bidi="ar"/>
              </w:rPr>
              <w:t>号，巡查员通过手机移动</w:t>
            </w:r>
            <w:proofErr w:type="gramStart"/>
            <w:r>
              <w:rPr>
                <w:rFonts w:ascii="宋体" w:eastAsia="宋体" w:hAnsi="宋体" w:cs="宋体" w:hint="eastAsia"/>
                <w:color w:val="000000"/>
                <w:kern w:val="0"/>
                <w:sz w:val="24"/>
                <w:szCs w:val="24"/>
                <w:lang w:bidi="ar"/>
              </w:rPr>
              <w:t>应用扫码或</w:t>
            </w:r>
            <w:proofErr w:type="gramEnd"/>
            <w:r>
              <w:rPr>
                <w:rFonts w:ascii="宋体" w:eastAsia="宋体" w:hAnsi="宋体" w:cs="宋体" w:hint="eastAsia"/>
                <w:color w:val="000000"/>
                <w:kern w:val="0"/>
                <w:sz w:val="24"/>
                <w:szCs w:val="24"/>
                <w:lang w:bidi="ar"/>
              </w:rPr>
              <w:t>手机NFC读卡完成该点巡查。</w:t>
            </w:r>
          </w:p>
          <w:p w14:paraId="6757A9B5" w14:textId="77777777" w:rsidR="007B65AA" w:rsidRDefault="007B65AA" w:rsidP="00082C01">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szCs w:val="24"/>
                <w:lang w:bidi="ar"/>
              </w:rPr>
              <w:t>3）巡查计划管理：巡查计划是指巡查员在某时间段内需要按照指定顺序完成对巡查点的检查和巡视。巡查计划管理支持的功能有：支持巡查计划的添加、修改、结束和删除等动作；可选择执行该巡查计划的巡查员；可设置巡查计划生效的时间段；支持每日一次、每日多次、每周一次、每月一次四种巡查周期可选。</w:t>
            </w:r>
          </w:p>
          <w:p w14:paraId="2916723A" w14:textId="77777777" w:rsidR="007B65AA" w:rsidRDefault="007B65AA" w:rsidP="00082C01">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szCs w:val="24"/>
                <w:lang w:bidi="ar"/>
              </w:rPr>
              <w:t>4）巡查任务记录查看：可设置查询条件，单击查询；任务记录有四种状态:按时完成、超时完成、异常终止、超时未完成；列表中显示巡查任务详情，包括巡查任务名称、所属巡查计划、巡查员、任务时间、实际结束时间、发现隐患数和完成情况；单击对应的发现隐患数（隐患数大于0时可查看），可查看该巡查任务中发现的隐患详情，包括隐患图片和处理状态等信息。</w:t>
            </w:r>
          </w:p>
          <w:p w14:paraId="5D28DD01" w14:textId="77777777" w:rsidR="007B65AA" w:rsidRDefault="007B65AA" w:rsidP="00082C01">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szCs w:val="24"/>
                <w:lang w:bidi="ar"/>
              </w:rPr>
              <w:t>2、防火检查</w:t>
            </w:r>
          </w:p>
          <w:p w14:paraId="03B36993" w14:textId="77777777" w:rsidR="007B65AA" w:rsidRDefault="007B65AA" w:rsidP="00082C01">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szCs w:val="24"/>
                <w:lang w:bidi="ar"/>
              </w:rPr>
              <w:t>1）添加防火检查计划：支持配置防火检查的计划；支持每月1次和每年1次2种检查周期的配置方式；可选择执行该检查计划的巡查员。</w:t>
            </w:r>
          </w:p>
          <w:p w14:paraId="14E5E9B2" w14:textId="77777777" w:rsidR="007B65AA" w:rsidRDefault="007B65AA" w:rsidP="00082C01">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szCs w:val="24"/>
                <w:lang w:bidi="ar"/>
              </w:rPr>
              <w:t>2）管理防火检查计划：具有权限的用户通过平台网页端查看和管理防火检查计划，如编辑、删除防火检查计划等。</w:t>
            </w:r>
          </w:p>
          <w:p w14:paraId="53431B78" w14:textId="77777777" w:rsidR="007B65AA" w:rsidRDefault="007B65AA" w:rsidP="00082C01">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szCs w:val="24"/>
                <w:lang w:bidi="ar"/>
              </w:rPr>
              <w:lastRenderedPageBreak/>
              <w:t>3）防火检查记录：支持防火检查数据查询和展示；支持呈现每一次检查任务中的人员、名称、时间、任务状态、检查结果等</w:t>
            </w:r>
          </w:p>
          <w:p w14:paraId="5081A136" w14:textId="77777777" w:rsidR="007B65AA" w:rsidRDefault="007B65AA" w:rsidP="00082C01">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szCs w:val="24"/>
                <w:lang w:bidi="ar"/>
              </w:rPr>
              <w:t>4）查看岗位自查：支持呈现岗位自查记录，呈现每一次的检查时间、检查人员、检查结果。</w:t>
            </w:r>
          </w:p>
          <w:p w14:paraId="18126D8F" w14:textId="77777777" w:rsidR="007B65AA" w:rsidRDefault="007B65AA" w:rsidP="00082C01">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szCs w:val="24"/>
                <w:lang w:bidi="ar"/>
              </w:rPr>
              <w:t>3、排班管理</w:t>
            </w:r>
          </w:p>
          <w:p w14:paraId="1601D1BB" w14:textId="77777777" w:rsidR="007B65AA" w:rsidRDefault="007B65AA" w:rsidP="00082C01">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szCs w:val="24"/>
                <w:lang w:bidi="ar"/>
              </w:rPr>
              <w:t>1）编辑班次模板：支持编辑班次模板，生成排班计划时，会根据所配置的班次模板生成各班次具体值班时间段；可配置两班模板和三班模板。</w:t>
            </w:r>
          </w:p>
          <w:p w14:paraId="5ED7B10C" w14:textId="77777777" w:rsidR="007B65AA" w:rsidRDefault="007B65AA" w:rsidP="00082C01">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szCs w:val="24"/>
                <w:lang w:bidi="ar"/>
              </w:rPr>
              <w:t>2）管理排班计划：可针对排班计划进行添加、编辑、删除、复制以及查看详情等操作</w:t>
            </w:r>
          </w:p>
          <w:p w14:paraId="13B00975" w14:textId="77777777" w:rsidR="007B65AA" w:rsidRDefault="007B65AA" w:rsidP="00082C01">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szCs w:val="24"/>
                <w:lang w:bidi="ar"/>
              </w:rPr>
              <w:t>3）设置排班信息：可设置的排班信息</w:t>
            </w:r>
            <w:proofErr w:type="gramStart"/>
            <w:r>
              <w:rPr>
                <w:rFonts w:ascii="宋体" w:eastAsia="宋体" w:hAnsi="宋体" w:cs="宋体" w:hint="eastAsia"/>
                <w:color w:val="000000"/>
                <w:kern w:val="0"/>
                <w:sz w:val="24"/>
                <w:szCs w:val="24"/>
                <w:lang w:bidi="ar"/>
              </w:rPr>
              <w:t>包含消控室</w:t>
            </w:r>
            <w:proofErr w:type="gramEnd"/>
            <w:r>
              <w:rPr>
                <w:rFonts w:ascii="宋体" w:eastAsia="宋体" w:hAnsi="宋体" w:cs="宋体" w:hint="eastAsia"/>
                <w:color w:val="000000"/>
                <w:kern w:val="0"/>
                <w:sz w:val="24"/>
                <w:szCs w:val="24"/>
                <w:lang w:bidi="ar"/>
              </w:rPr>
              <w:t>名称、选择排班方式、排班模板；其中排班方式包括周排班、月排班和自定义排班，在选择对应的时间内，生成一个排班模板，用于填写排班计划；排班模板可分为两班模板（模板中每天有两个班次）和三班模板（模板中每天有三个班次）。</w:t>
            </w:r>
          </w:p>
          <w:p w14:paraId="636776CA" w14:textId="77777777" w:rsidR="007B65AA" w:rsidRDefault="007B65AA" w:rsidP="00082C01">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szCs w:val="24"/>
                <w:lang w:bidi="ar"/>
              </w:rPr>
              <w:t>4、值班值守</w:t>
            </w:r>
          </w:p>
          <w:p w14:paraId="13450072" w14:textId="77777777" w:rsidR="007B65AA" w:rsidRDefault="007B65AA" w:rsidP="00082C01">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szCs w:val="24"/>
                <w:lang w:bidi="ar"/>
              </w:rPr>
              <w:t>1）值班记录：具有对应权限的用户，可通过平台网页端和移动应用端查看单位值班记录；支持创建值班角色，并为角色开启值班权限。</w:t>
            </w:r>
          </w:p>
          <w:p w14:paraId="592EDFD1" w14:textId="77777777" w:rsidR="007B65AA" w:rsidRDefault="007B65AA" w:rsidP="00082C01">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szCs w:val="24"/>
                <w:lang w:bidi="ar"/>
              </w:rPr>
              <w:t>2）上下班交接：根据排班计划设置的排班时间，</w:t>
            </w:r>
            <w:proofErr w:type="gramStart"/>
            <w:r>
              <w:rPr>
                <w:rFonts w:ascii="宋体" w:eastAsia="宋体" w:hAnsi="宋体" w:cs="宋体" w:hint="eastAsia"/>
                <w:color w:val="000000"/>
                <w:kern w:val="0"/>
                <w:sz w:val="24"/>
                <w:szCs w:val="24"/>
                <w:lang w:bidi="ar"/>
              </w:rPr>
              <w:t>消控室</w:t>
            </w:r>
            <w:proofErr w:type="gramEnd"/>
            <w:r>
              <w:rPr>
                <w:rFonts w:ascii="宋体" w:eastAsia="宋体" w:hAnsi="宋体" w:cs="宋体" w:hint="eastAsia"/>
                <w:color w:val="000000"/>
                <w:kern w:val="0"/>
                <w:sz w:val="24"/>
                <w:szCs w:val="24"/>
                <w:lang w:bidi="ar"/>
              </w:rPr>
              <w:t>值班员在移动端进行上下班交接。</w:t>
            </w:r>
          </w:p>
          <w:p w14:paraId="764D3CEC" w14:textId="77777777" w:rsidR="007B65AA" w:rsidRDefault="007B65AA" w:rsidP="00082C01">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szCs w:val="24"/>
                <w:lang w:bidi="ar"/>
              </w:rPr>
              <w:t>3）查看值班记录：具有权限的用户可通过以下路径查看值班记录及值班人员上传的数据。</w:t>
            </w:r>
            <w:proofErr w:type="gramStart"/>
            <w:r>
              <w:rPr>
                <w:rFonts w:ascii="宋体" w:eastAsia="宋体" w:hAnsi="宋体" w:cs="宋体" w:hint="eastAsia"/>
                <w:color w:val="000000"/>
                <w:kern w:val="0"/>
                <w:sz w:val="24"/>
                <w:szCs w:val="24"/>
                <w:lang w:bidi="ar"/>
              </w:rPr>
              <w:t>移动端可查看</w:t>
            </w:r>
            <w:proofErr w:type="gramEnd"/>
            <w:r>
              <w:rPr>
                <w:rFonts w:ascii="宋体" w:eastAsia="宋体" w:hAnsi="宋体" w:cs="宋体" w:hint="eastAsia"/>
                <w:color w:val="000000"/>
                <w:kern w:val="0"/>
                <w:sz w:val="24"/>
                <w:szCs w:val="24"/>
                <w:lang w:bidi="ar"/>
              </w:rPr>
              <w:t>值班员的值班记录，点击可查看值班详情；</w:t>
            </w:r>
            <w:proofErr w:type="gramStart"/>
            <w:r>
              <w:rPr>
                <w:rFonts w:ascii="宋体" w:eastAsia="宋体" w:hAnsi="宋体" w:cs="宋体" w:hint="eastAsia"/>
                <w:color w:val="000000"/>
                <w:kern w:val="0"/>
                <w:sz w:val="24"/>
                <w:szCs w:val="24"/>
                <w:lang w:bidi="ar"/>
              </w:rPr>
              <w:t>网页端可查看</w:t>
            </w:r>
            <w:proofErr w:type="gramEnd"/>
            <w:r>
              <w:rPr>
                <w:rFonts w:ascii="宋体" w:eastAsia="宋体" w:hAnsi="宋体" w:cs="宋体" w:hint="eastAsia"/>
                <w:color w:val="000000"/>
                <w:kern w:val="0"/>
                <w:sz w:val="24"/>
                <w:szCs w:val="24"/>
                <w:lang w:bidi="ar"/>
              </w:rPr>
              <w:t>具有权限单位下的值班员值班记录（</w:t>
            </w:r>
            <w:proofErr w:type="gramStart"/>
            <w:r>
              <w:rPr>
                <w:rFonts w:ascii="宋体" w:eastAsia="宋体" w:hAnsi="宋体" w:cs="宋体" w:hint="eastAsia"/>
                <w:color w:val="000000"/>
                <w:kern w:val="0"/>
                <w:sz w:val="24"/>
                <w:szCs w:val="24"/>
                <w:lang w:bidi="ar"/>
              </w:rPr>
              <w:t>包括消控室</w:t>
            </w:r>
            <w:proofErr w:type="gramEnd"/>
            <w:r>
              <w:rPr>
                <w:rFonts w:ascii="宋体" w:eastAsia="宋体" w:hAnsi="宋体" w:cs="宋体" w:hint="eastAsia"/>
                <w:color w:val="000000"/>
                <w:kern w:val="0"/>
                <w:sz w:val="24"/>
                <w:szCs w:val="24"/>
                <w:lang w:bidi="ar"/>
              </w:rPr>
              <w:t>的系统运行状态）。</w:t>
            </w:r>
          </w:p>
          <w:p w14:paraId="0C272E70" w14:textId="77777777" w:rsidR="007B65AA" w:rsidRDefault="007B65AA" w:rsidP="00082C01">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szCs w:val="24"/>
                <w:lang w:bidi="ar"/>
              </w:rPr>
              <w:t>4）值班表：具有值班记录模块权限的用户，可通过平台网页端查看具有权限区域下的</w:t>
            </w:r>
            <w:proofErr w:type="gramStart"/>
            <w:r>
              <w:rPr>
                <w:rFonts w:ascii="宋体" w:eastAsia="宋体" w:hAnsi="宋体" w:cs="宋体" w:hint="eastAsia"/>
                <w:color w:val="000000"/>
                <w:kern w:val="0"/>
                <w:sz w:val="24"/>
                <w:szCs w:val="24"/>
                <w:lang w:bidi="ar"/>
              </w:rPr>
              <w:t>各消控室</w:t>
            </w:r>
            <w:proofErr w:type="gramEnd"/>
            <w:r>
              <w:rPr>
                <w:rFonts w:ascii="宋体" w:eastAsia="宋体" w:hAnsi="宋体" w:cs="宋体" w:hint="eastAsia"/>
                <w:color w:val="000000"/>
                <w:kern w:val="0"/>
                <w:sz w:val="24"/>
                <w:szCs w:val="24"/>
                <w:lang w:bidi="ar"/>
              </w:rPr>
              <w:t>值班安排表。支持以日历的方式呈现值班信息</w:t>
            </w:r>
          </w:p>
          <w:p w14:paraId="562D262C" w14:textId="77777777" w:rsidR="007B65AA" w:rsidRDefault="007B65AA" w:rsidP="00082C01">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szCs w:val="24"/>
                <w:lang w:bidi="ar"/>
              </w:rPr>
              <w:t>5、消防台账</w:t>
            </w:r>
          </w:p>
          <w:p w14:paraId="1D1E5BA0" w14:textId="77777777" w:rsidR="007B65AA" w:rsidRDefault="007B65AA" w:rsidP="00082C01">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szCs w:val="24"/>
                <w:lang w:bidi="ar"/>
              </w:rPr>
              <w:t>1）消防台账总</w:t>
            </w:r>
            <w:proofErr w:type="gramStart"/>
            <w:r>
              <w:rPr>
                <w:rFonts w:ascii="宋体" w:eastAsia="宋体" w:hAnsi="宋体" w:cs="宋体" w:hint="eastAsia"/>
                <w:color w:val="000000"/>
                <w:kern w:val="0"/>
                <w:sz w:val="24"/>
                <w:szCs w:val="24"/>
                <w:lang w:bidi="ar"/>
              </w:rPr>
              <w:t>览</w:t>
            </w:r>
            <w:proofErr w:type="gramEnd"/>
            <w:r>
              <w:rPr>
                <w:rFonts w:ascii="宋体" w:eastAsia="宋体" w:hAnsi="宋体" w:cs="宋体" w:hint="eastAsia"/>
                <w:color w:val="000000"/>
                <w:kern w:val="0"/>
                <w:sz w:val="24"/>
                <w:szCs w:val="24"/>
                <w:lang w:bidi="ar"/>
              </w:rPr>
              <w:t>：支持</w:t>
            </w:r>
            <w:proofErr w:type="gramStart"/>
            <w:r>
              <w:rPr>
                <w:rFonts w:ascii="宋体" w:eastAsia="宋体" w:hAnsi="宋体" w:cs="宋体" w:hint="eastAsia"/>
                <w:color w:val="000000"/>
                <w:kern w:val="0"/>
                <w:sz w:val="24"/>
                <w:szCs w:val="24"/>
                <w:lang w:bidi="ar"/>
              </w:rPr>
              <w:t>呈现台</w:t>
            </w:r>
            <w:proofErr w:type="gramEnd"/>
            <w:r>
              <w:rPr>
                <w:rFonts w:ascii="宋体" w:eastAsia="宋体" w:hAnsi="宋体" w:cs="宋体" w:hint="eastAsia"/>
                <w:color w:val="000000"/>
                <w:kern w:val="0"/>
                <w:sz w:val="24"/>
                <w:szCs w:val="24"/>
                <w:lang w:bidi="ar"/>
              </w:rPr>
              <w:t>账总数、规范管理类总数、消防设备台账总数。</w:t>
            </w:r>
          </w:p>
          <w:p w14:paraId="30ADC358" w14:textId="77777777" w:rsidR="007B65AA" w:rsidRDefault="007B65AA" w:rsidP="00082C01">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szCs w:val="24"/>
                <w:lang w:bidi="ar"/>
              </w:rPr>
              <w:t>2）规范管理台账：对每日防火巡查、每月防火巡查、防火检查等</w:t>
            </w:r>
            <w:proofErr w:type="gramStart"/>
            <w:r>
              <w:rPr>
                <w:rFonts w:ascii="宋体" w:eastAsia="宋体" w:hAnsi="宋体" w:cs="宋体" w:hint="eastAsia"/>
                <w:color w:val="000000"/>
                <w:kern w:val="0"/>
                <w:sz w:val="24"/>
                <w:szCs w:val="24"/>
                <w:lang w:bidi="ar"/>
              </w:rPr>
              <w:t>进行台</w:t>
            </w:r>
            <w:proofErr w:type="gramEnd"/>
            <w:r>
              <w:rPr>
                <w:rFonts w:ascii="宋体" w:eastAsia="宋体" w:hAnsi="宋体" w:cs="宋体" w:hint="eastAsia"/>
                <w:color w:val="000000"/>
                <w:kern w:val="0"/>
                <w:sz w:val="24"/>
                <w:szCs w:val="24"/>
                <w:lang w:bidi="ar"/>
              </w:rPr>
              <w:t>账统计；进入里面，支持呈现每日总数</w:t>
            </w:r>
            <w:proofErr w:type="gramStart"/>
            <w:r>
              <w:rPr>
                <w:rFonts w:ascii="宋体" w:eastAsia="宋体" w:hAnsi="宋体" w:cs="宋体" w:hint="eastAsia"/>
                <w:color w:val="000000"/>
                <w:kern w:val="0"/>
                <w:sz w:val="24"/>
                <w:szCs w:val="24"/>
                <w:lang w:bidi="ar"/>
              </w:rPr>
              <w:t>和漏巡总数</w:t>
            </w:r>
            <w:proofErr w:type="gramEnd"/>
            <w:r>
              <w:rPr>
                <w:rFonts w:ascii="宋体" w:eastAsia="宋体" w:hAnsi="宋体" w:cs="宋体" w:hint="eastAsia"/>
                <w:color w:val="000000"/>
                <w:kern w:val="0"/>
                <w:sz w:val="24"/>
                <w:szCs w:val="24"/>
                <w:lang w:bidi="ar"/>
              </w:rPr>
              <w:t>；支持对每日防火巡查、每月防火巡查及防火检查的记录进行下载查看及导出。</w:t>
            </w:r>
          </w:p>
          <w:p w14:paraId="152BE5FB" w14:textId="77777777" w:rsidR="007B65AA" w:rsidRDefault="007B65AA" w:rsidP="00082C01">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szCs w:val="24"/>
                <w:lang w:bidi="ar"/>
              </w:rPr>
              <w:t>3）消防设备台账：呈现各个系统的消防设备，点击导出，统计出当前所属系统的总数及异常数；呈现灭火器临期数、过期数提示；并支持导出。</w:t>
            </w:r>
          </w:p>
          <w:p w14:paraId="50228DF2" w14:textId="77777777" w:rsidR="007B65AA" w:rsidRDefault="007B65AA" w:rsidP="00082C01">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szCs w:val="24"/>
                <w:lang w:bidi="ar"/>
              </w:rPr>
              <w:t>6、状态监测</w:t>
            </w:r>
          </w:p>
          <w:p w14:paraId="58AC6CDB" w14:textId="77777777" w:rsidR="007B65AA" w:rsidRDefault="007B65AA" w:rsidP="00082C01">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szCs w:val="24"/>
                <w:lang w:bidi="ar"/>
              </w:rPr>
              <w:lastRenderedPageBreak/>
              <w:t>1）支持火灾报警系统、视频联动系统、消防水系统、电气火灾系统、</w:t>
            </w:r>
            <w:proofErr w:type="gramStart"/>
            <w:r>
              <w:rPr>
                <w:rFonts w:ascii="宋体" w:eastAsia="宋体" w:hAnsi="宋体" w:cs="宋体" w:hint="eastAsia"/>
                <w:color w:val="000000"/>
                <w:kern w:val="0"/>
                <w:sz w:val="24"/>
                <w:szCs w:val="24"/>
                <w:lang w:bidi="ar"/>
              </w:rPr>
              <w:t>独立烟</w:t>
            </w:r>
            <w:proofErr w:type="gramEnd"/>
            <w:r>
              <w:rPr>
                <w:rFonts w:ascii="宋体" w:eastAsia="宋体" w:hAnsi="宋体" w:cs="宋体" w:hint="eastAsia"/>
                <w:color w:val="000000"/>
                <w:kern w:val="0"/>
                <w:sz w:val="24"/>
                <w:szCs w:val="24"/>
                <w:lang w:bidi="ar"/>
              </w:rPr>
              <w:t>感系统、可燃气体系统、充电</w:t>
            </w:r>
            <w:proofErr w:type="gramStart"/>
            <w:r>
              <w:rPr>
                <w:rFonts w:ascii="宋体" w:eastAsia="宋体" w:hAnsi="宋体" w:cs="宋体" w:hint="eastAsia"/>
                <w:color w:val="000000"/>
                <w:kern w:val="0"/>
                <w:sz w:val="24"/>
                <w:szCs w:val="24"/>
                <w:lang w:bidi="ar"/>
              </w:rPr>
              <w:t>桩系统</w:t>
            </w:r>
            <w:proofErr w:type="gramEnd"/>
            <w:r>
              <w:rPr>
                <w:rFonts w:ascii="宋体" w:eastAsia="宋体" w:hAnsi="宋体" w:cs="宋体" w:hint="eastAsia"/>
                <w:color w:val="000000"/>
                <w:kern w:val="0"/>
                <w:sz w:val="24"/>
                <w:szCs w:val="24"/>
                <w:lang w:bidi="ar"/>
              </w:rPr>
              <w:t>的监测数据展示和查询。</w:t>
            </w:r>
          </w:p>
          <w:p w14:paraId="69D8F5A2" w14:textId="77777777" w:rsidR="007B65AA" w:rsidRDefault="007B65AA" w:rsidP="00082C01">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szCs w:val="24"/>
                <w:lang w:bidi="ar"/>
              </w:rPr>
              <w:t>2）支持点击设备，呈现设备自己及设备下的传感器的监测值数据，例如呈现电量、烟雾浓度、迷宫污染程度等等。</w:t>
            </w:r>
          </w:p>
          <w:p w14:paraId="43542D28" w14:textId="77777777" w:rsidR="007B65AA" w:rsidRDefault="007B65AA" w:rsidP="00082C01">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szCs w:val="24"/>
                <w:lang w:bidi="ar"/>
              </w:rPr>
              <w:t>3）支持对消防的历史数据进行记录，并以趋势图展示所有监测值的历史数据。</w:t>
            </w:r>
          </w:p>
          <w:p w14:paraId="0F552130" w14:textId="77777777" w:rsidR="007B65AA" w:rsidRDefault="007B65AA" w:rsidP="00082C01">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szCs w:val="24"/>
                <w:lang w:bidi="ar"/>
              </w:rPr>
              <w:t>4）支持对监测数据进行导出。</w:t>
            </w:r>
          </w:p>
          <w:p w14:paraId="4FE6F71E" w14:textId="77777777" w:rsidR="007B65AA" w:rsidRDefault="007B65AA" w:rsidP="00082C01">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szCs w:val="24"/>
                <w:lang w:bidi="ar"/>
              </w:rPr>
              <w:t>5）支持修改排序规则，按设备更新时间排序、按监控值更新时间排序、按设备名称排序、按区域等级排序。</w:t>
            </w:r>
          </w:p>
          <w:p w14:paraId="6AA31B14" w14:textId="77777777" w:rsidR="007B65AA" w:rsidRDefault="007B65AA" w:rsidP="00082C01">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szCs w:val="24"/>
                <w:lang w:bidi="ar"/>
              </w:rPr>
              <w:t>7、隐患管理</w:t>
            </w:r>
          </w:p>
          <w:p w14:paraId="0E52BEA9" w14:textId="77777777" w:rsidR="007B65AA" w:rsidRDefault="007B65AA" w:rsidP="00082C01">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szCs w:val="24"/>
                <w:lang w:bidi="ar"/>
              </w:rPr>
              <w:t>1）支持报警隐患、巡查隐患、一键上报隐患、防火检查隐患、岗位自查隐患查询和展示；支持呈现隐患的基础信息例如隐患名称、隐患类型、所在区域、详细位置、故障类型等。</w:t>
            </w:r>
          </w:p>
          <w:p w14:paraId="17691E8E" w14:textId="77777777" w:rsidR="007B65AA" w:rsidRDefault="007B65AA" w:rsidP="00082C01">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szCs w:val="24"/>
                <w:lang w:bidi="ar"/>
              </w:rPr>
              <w:t>2）支持设备报警隐患、巡查隐患、一键上报隐患、防火检查隐患、岗位自查隐患数据导出和刷新。</w:t>
            </w:r>
          </w:p>
          <w:p w14:paraId="36C5FA2A" w14:textId="77777777" w:rsidR="007B65AA" w:rsidRDefault="007B65AA" w:rsidP="00082C01">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szCs w:val="24"/>
                <w:lang w:bidi="ar"/>
              </w:rPr>
              <w:t>3）支持呈现隐患的位置信息及隐患上报的图片，点击图片可以对图片进行放大，并支持将隐患直接处理。</w:t>
            </w:r>
          </w:p>
          <w:p w14:paraId="641AE929" w14:textId="77777777" w:rsidR="007B65AA" w:rsidRDefault="007B65AA" w:rsidP="00082C01">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szCs w:val="24"/>
                <w:lang w:bidi="ar"/>
              </w:rPr>
              <w:t>4）根据隐患处理状态，进行隐患处理。已处理隐患：显示处理结果；未修复隐患：根据不同用户角色，给出处理选项。</w:t>
            </w:r>
          </w:p>
          <w:p w14:paraId="776FA3CE" w14:textId="77777777" w:rsidR="007B65AA" w:rsidRDefault="007B65AA" w:rsidP="00082C01">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szCs w:val="24"/>
                <w:lang w:bidi="ar"/>
              </w:rPr>
              <w:t>8、报警管理</w:t>
            </w:r>
          </w:p>
          <w:p w14:paraId="10EC14D8" w14:textId="77777777" w:rsidR="007B65AA" w:rsidRDefault="007B65AA" w:rsidP="00082C01">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szCs w:val="24"/>
                <w:lang w:bidi="ar"/>
              </w:rPr>
              <w:t>1）支持各系统报警信息的查询，包含火灾报警系统、电气火灾系统、可燃气体系统、消防水系统、独立式烟感系统、视频联动系统、充电桩系统。</w:t>
            </w:r>
          </w:p>
          <w:p w14:paraId="4BE85173" w14:textId="77777777" w:rsidR="007B65AA" w:rsidRDefault="007B65AA" w:rsidP="00082C01">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szCs w:val="24"/>
                <w:lang w:bidi="ar"/>
              </w:rPr>
              <w:t>2）支持查看报警信息，包括报警源信息、设备编号、所属区域、报警类型、位置信息等，单击报警次数，可查看该报警源合并的历史报警数据。</w:t>
            </w:r>
          </w:p>
          <w:p w14:paraId="2A897E59" w14:textId="77777777" w:rsidR="007B65AA" w:rsidRDefault="007B65AA" w:rsidP="00082C01">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szCs w:val="24"/>
                <w:lang w:bidi="ar"/>
              </w:rPr>
              <w:t>3）支持对报警进行处理，根据报警处理状态显示不同的报警处理信息，已处理报警：显示处理结果、处理意见等；未处理报警：显示处理结果选项、处理意见输入框，可填写对应的报警处理结果和处理意见。</w:t>
            </w:r>
          </w:p>
          <w:p w14:paraId="77C0E070" w14:textId="77777777" w:rsidR="007B65AA" w:rsidRDefault="007B65AA" w:rsidP="00082C01">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szCs w:val="24"/>
                <w:lang w:bidi="ar"/>
              </w:rPr>
              <w:t>4）设备操作：根据设备实际支持的功能，可进行远程消音等操作。</w:t>
            </w:r>
          </w:p>
          <w:p w14:paraId="3D6F2D29" w14:textId="77777777" w:rsidR="007B65AA" w:rsidRDefault="007B65AA" w:rsidP="00082C01">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szCs w:val="24"/>
                <w:lang w:bidi="ar"/>
              </w:rPr>
              <w:t>支持报警设备关联监控点或配置录像/抓图计划，关联后可查看当前报警监控点的实时预览画面、预览回放画面以及</w:t>
            </w:r>
            <w:proofErr w:type="gramStart"/>
            <w:r>
              <w:rPr>
                <w:rFonts w:ascii="宋体" w:eastAsia="宋体" w:hAnsi="宋体" w:cs="宋体" w:hint="eastAsia"/>
                <w:color w:val="000000"/>
                <w:kern w:val="0"/>
                <w:sz w:val="24"/>
                <w:szCs w:val="24"/>
                <w:lang w:bidi="ar"/>
              </w:rPr>
              <w:t>报警抓图</w:t>
            </w:r>
            <w:proofErr w:type="gramEnd"/>
            <w:r>
              <w:rPr>
                <w:rFonts w:ascii="宋体" w:eastAsia="宋体" w:hAnsi="宋体" w:cs="宋体" w:hint="eastAsia"/>
                <w:color w:val="000000"/>
                <w:kern w:val="0"/>
                <w:sz w:val="24"/>
                <w:szCs w:val="24"/>
                <w:lang w:bidi="ar"/>
              </w:rPr>
              <w:t>文件。</w:t>
            </w:r>
            <w:r>
              <w:rPr>
                <w:rFonts w:ascii="宋体" w:eastAsia="宋体" w:hAnsi="宋体" w:cs="宋体" w:hint="eastAsia"/>
                <w:color w:val="000000"/>
                <w:kern w:val="0"/>
                <w:sz w:val="24"/>
                <w:szCs w:val="24"/>
                <w:lang w:bidi="ar"/>
              </w:rPr>
              <w:br/>
              <w:t>9、包含至少6年软件更新服务。</w:t>
            </w:r>
          </w:p>
        </w:tc>
        <w:tc>
          <w:tcPr>
            <w:tcW w:w="37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D245D20" w14:textId="77777777" w:rsidR="007B65AA" w:rsidRDefault="007B65AA" w:rsidP="00082C01">
            <w:pPr>
              <w:widowControl/>
              <w:jc w:val="center"/>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szCs w:val="24"/>
                <w:lang w:bidi="ar"/>
              </w:rPr>
              <w:lastRenderedPageBreak/>
              <w:t>项</w:t>
            </w:r>
          </w:p>
        </w:tc>
        <w:tc>
          <w:tcPr>
            <w:tcW w:w="385"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7158FA9" w14:textId="77777777" w:rsidR="007B65AA" w:rsidRDefault="007B65AA" w:rsidP="00082C01">
            <w:pPr>
              <w:widowControl/>
              <w:jc w:val="center"/>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szCs w:val="24"/>
                <w:lang w:bidi="ar"/>
              </w:rPr>
              <w:t>1</w:t>
            </w:r>
          </w:p>
        </w:tc>
      </w:tr>
      <w:tr w:rsidR="007B65AA" w14:paraId="4E347D11" w14:textId="77777777" w:rsidTr="00082C01">
        <w:trPr>
          <w:trHeight w:val="405"/>
        </w:trPr>
        <w:tc>
          <w:tcPr>
            <w:tcW w:w="33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9DE209C" w14:textId="77777777" w:rsidR="007B65AA" w:rsidRDefault="007B65AA" w:rsidP="00082C01">
            <w:pPr>
              <w:widowControl/>
              <w:jc w:val="center"/>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szCs w:val="24"/>
                <w:lang w:bidi="ar"/>
              </w:rPr>
              <w:lastRenderedPageBreak/>
              <w:t>4</w:t>
            </w:r>
          </w:p>
        </w:tc>
        <w:tc>
          <w:tcPr>
            <w:tcW w:w="551"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995F989" w14:textId="77777777" w:rsidR="007B65AA" w:rsidRDefault="007B65AA" w:rsidP="00082C01">
            <w:pPr>
              <w:widowControl/>
              <w:jc w:val="left"/>
              <w:textAlignment w:val="center"/>
              <w:rPr>
                <w:rFonts w:ascii="宋体" w:eastAsia="宋体" w:hAnsi="宋体" w:cs="宋体"/>
                <w:color w:val="000000"/>
                <w:kern w:val="0"/>
                <w:sz w:val="24"/>
                <w:lang w:bidi="ar"/>
              </w:rPr>
            </w:pPr>
            <w:proofErr w:type="gramStart"/>
            <w:r>
              <w:rPr>
                <w:rFonts w:ascii="宋体" w:eastAsia="宋体" w:hAnsi="宋体" w:cs="宋体" w:hint="eastAsia"/>
                <w:color w:val="000000"/>
                <w:kern w:val="0"/>
                <w:sz w:val="24"/>
                <w:szCs w:val="24"/>
                <w:lang w:bidi="ar"/>
              </w:rPr>
              <w:t>研判分析</w:t>
            </w:r>
            <w:proofErr w:type="gramEnd"/>
            <w:r>
              <w:rPr>
                <w:rFonts w:ascii="宋体" w:eastAsia="宋体" w:hAnsi="宋体" w:cs="宋体" w:hint="eastAsia"/>
                <w:color w:val="000000"/>
                <w:kern w:val="0"/>
                <w:sz w:val="24"/>
                <w:szCs w:val="24"/>
                <w:lang w:bidi="ar"/>
              </w:rPr>
              <w:t>模块</w:t>
            </w:r>
          </w:p>
        </w:tc>
        <w:tc>
          <w:tcPr>
            <w:tcW w:w="334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992BB2F" w14:textId="77777777" w:rsidR="007B65AA" w:rsidRDefault="007B65AA" w:rsidP="00082C01">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szCs w:val="24"/>
                <w:lang w:bidi="ar"/>
              </w:rPr>
              <w:t>1、消防安全评估</w:t>
            </w:r>
          </w:p>
          <w:p w14:paraId="6D23DFAD" w14:textId="77777777" w:rsidR="007B65AA" w:rsidRDefault="007B65AA" w:rsidP="00082C01">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szCs w:val="24"/>
                <w:lang w:bidi="ar"/>
              </w:rPr>
              <w:t>1.1、安全信息总</w:t>
            </w:r>
            <w:proofErr w:type="gramStart"/>
            <w:r>
              <w:rPr>
                <w:rFonts w:ascii="宋体" w:eastAsia="宋体" w:hAnsi="宋体" w:cs="宋体" w:hint="eastAsia"/>
                <w:color w:val="000000"/>
                <w:kern w:val="0"/>
                <w:sz w:val="24"/>
                <w:szCs w:val="24"/>
                <w:lang w:bidi="ar"/>
              </w:rPr>
              <w:t>览</w:t>
            </w:r>
            <w:proofErr w:type="gramEnd"/>
          </w:p>
          <w:p w14:paraId="1448D561" w14:textId="77777777" w:rsidR="007B65AA" w:rsidRDefault="007B65AA" w:rsidP="00082C01">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szCs w:val="24"/>
                <w:lang w:bidi="ar"/>
              </w:rPr>
              <w:t>1）支持呈现报警数、未处理数、误报数、报警处理率、平均处理时间；并且</w:t>
            </w:r>
            <w:proofErr w:type="gramStart"/>
            <w:r>
              <w:rPr>
                <w:rFonts w:ascii="宋体" w:eastAsia="宋体" w:hAnsi="宋体" w:cs="宋体" w:hint="eastAsia"/>
                <w:color w:val="000000"/>
                <w:kern w:val="0"/>
                <w:sz w:val="24"/>
                <w:szCs w:val="24"/>
                <w:lang w:bidi="ar"/>
              </w:rPr>
              <w:t>以饼图的</w:t>
            </w:r>
            <w:proofErr w:type="gramEnd"/>
            <w:r>
              <w:rPr>
                <w:rFonts w:ascii="宋体" w:eastAsia="宋体" w:hAnsi="宋体" w:cs="宋体" w:hint="eastAsia"/>
                <w:color w:val="000000"/>
                <w:kern w:val="0"/>
                <w:sz w:val="24"/>
                <w:szCs w:val="24"/>
                <w:lang w:bidi="ar"/>
              </w:rPr>
              <w:t>方式呈现误报和真实报警的详细数值和占比。</w:t>
            </w:r>
          </w:p>
          <w:p w14:paraId="492EA282" w14:textId="77777777" w:rsidR="007B65AA" w:rsidRDefault="007B65AA" w:rsidP="00082C01">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szCs w:val="24"/>
                <w:lang w:bidi="ar"/>
              </w:rPr>
              <w:t>2）支持呈现隐患数、未处理数、隐患处理率、平均处理时间；并且</w:t>
            </w:r>
            <w:proofErr w:type="gramStart"/>
            <w:r>
              <w:rPr>
                <w:rFonts w:ascii="宋体" w:eastAsia="宋体" w:hAnsi="宋体" w:cs="宋体" w:hint="eastAsia"/>
                <w:color w:val="000000"/>
                <w:kern w:val="0"/>
                <w:sz w:val="24"/>
                <w:szCs w:val="24"/>
                <w:lang w:bidi="ar"/>
              </w:rPr>
              <w:t>以饼图的</w:t>
            </w:r>
            <w:proofErr w:type="gramEnd"/>
            <w:r>
              <w:rPr>
                <w:rFonts w:ascii="宋体" w:eastAsia="宋体" w:hAnsi="宋体" w:cs="宋体" w:hint="eastAsia"/>
                <w:color w:val="000000"/>
                <w:kern w:val="0"/>
                <w:sz w:val="24"/>
                <w:szCs w:val="24"/>
                <w:lang w:bidi="ar"/>
              </w:rPr>
              <w:t>方式</w:t>
            </w:r>
            <w:proofErr w:type="gramStart"/>
            <w:r>
              <w:rPr>
                <w:rFonts w:ascii="宋体" w:eastAsia="宋体" w:hAnsi="宋体" w:cs="宋体" w:hint="eastAsia"/>
                <w:color w:val="000000"/>
                <w:kern w:val="0"/>
                <w:sz w:val="24"/>
                <w:szCs w:val="24"/>
                <w:lang w:bidi="ar"/>
              </w:rPr>
              <w:t>长线未</w:t>
            </w:r>
            <w:proofErr w:type="gramEnd"/>
            <w:r>
              <w:rPr>
                <w:rFonts w:ascii="宋体" w:eastAsia="宋体" w:hAnsi="宋体" w:cs="宋体" w:hint="eastAsia"/>
                <w:color w:val="000000"/>
                <w:kern w:val="0"/>
                <w:sz w:val="24"/>
                <w:szCs w:val="24"/>
                <w:lang w:bidi="ar"/>
              </w:rPr>
              <w:t>处理和已处理的详细数值和占比。</w:t>
            </w:r>
          </w:p>
          <w:p w14:paraId="1D1D3EE1" w14:textId="77777777" w:rsidR="007B65AA" w:rsidRDefault="007B65AA" w:rsidP="00082C01">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szCs w:val="24"/>
                <w:lang w:bidi="ar"/>
              </w:rPr>
              <w:t>3）呈现防火巡查次数、防火检查次数、宣传教育次数。</w:t>
            </w:r>
          </w:p>
          <w:p w14:paraId="0601F590" w14:textId="77777777" w:rsidR="007B65AA" w:rsidRDefault="007B65AA" w:rsidP="00082C01">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szCs w:val="24"/>
                <w:lang w:bidi="ar"/>
              </w:rPr>
              <w:t>4）呈现设备总数，</w:t>
            </w:r>
            <w:proofErr w:type="gramStart"/>
            <w:r>
              <w:rPr>
                <w:rFonts w:ascii="宋体" w:eastAsia="宋体" w:hAnsi="宋体" w:cs="宋体" w:hint="eastAsia"/>
                <w:color w:val="000000"/>
                <w:kern w:val="0"/>
                <w:sz w:val="24"/>
                <w:szCs w:val="24"/>
                <w:lang w:bidi="ar"/>
              </w:rPr>
              <w:t>在线率</w:t>
            </w:r>
            <w:proofErr w:type="gramEnd"/>
            <w:r>
              <w:rPr>
                <w:rFonts w:ascii="宋体" w:eastAsia="宋体" w:hAnsi="宋体" w:cs="宋体" w:hint="eastAsia"/>
                <w:color w:val="000000"/>
                <w:kern w:val="0"/>
                <w:sz w:val="24"/>
                <w:szCs w:val="24"/>
                <w:lang w:bidi="ar"/>
              </w:rPr>
              <w:t>和故障率。</w:t>
            </w:r>
          </w:p>
          <w:p w14:paraId="14365528" w14:textId="77777777" w:rsidR="007B65AA" w:rsidRDefault="007B65AA" w:rsidP="00082C01">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szCs w:val="24"/>
                <w:lang w:bidi="ar"/>
              </w:rPr>
              <w:t>1.2、消防安全评估查看</w:t>
            </w:r>
          </w:p>
          <w:p w14:paraId="036D89B8" w14:textId="77777777" w:rsidR="007B65AA" w:rsidRDefault="007B65AA" w:rsidP="00082C01">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szCs w:val="24"/>
                <w:lang w:bidi="ar"/>
              </w:rPr>
              <w:t>1）支持用雷达图呈现五个纬度的安全评分的分布。</w:t>
            </w:r>
          </w:p>
          <w:p w14:paraId="1C491570" w14:textId="77777777" w:rsidR="007B65AA" w:rsidRDefault="007B65AA" w:rsidP="00082C01">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szCs w:val="24"/>
                <w:lang w:bidi="ar"/>
              </w:rPr>
              <w:t>2）点击评分明细，支持分别呈现下面五类：单位信息完整度、建筑物管理、日常维护管理、物联网感知、历史火灾信息的详细得分情况、扣分情况。</w:t>
            </w:r>
          </w:p>
          <w:p w14:paraId="3AC82901" w14:textId="77777777" w:rsidR="007B65AA" w:rsidRDefault="007B65AA" w:rsidP="00082C01">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szCs w:val="24"/>
                <w:lang w:bidi="ar"/>
              </w:rPr>
              <w:t>2、智能</w:t>
            </w:r>
            <w:proofErr w:type="gramStart"/>
            <w:r>
              <w:rPr>
                <w:rFonts w:ascii="宋体" w:eastAsia="宋体" w:hAnsi="宋体" w:cs="宋体" w:hint="eastAsia"/>
                <w:color w:val="000000"/>
                <w:kern w:val="0"/>
                <w:sz w:val="24"/>
                <w:szCs w:val="24"/>
                <w:lang w:bidi="ar"/>
              </w:rPr>
              <w:t>研</w:t>
            </w:r>
            <w:proofErr w:type="gramEnd"/>
            <w:r>
              <w:rPr>
                <w:rFonts w:ascii="宋体" w:eastAsia="宋体" w:hAnsi="宋体" w:cs="宋体" w:hint="eastAsia"/>
                <w:color w:val="000000"/>
                <w:kern w:val="0"/>
                <w:sz w:val="24"/>
                <w:szCs w:val="24"/>
                <w:lang w:bidi="ar"/>
              </w:rPr>
              <w:t>判</w:t>
            </w:r>
          </w:p>
          <w:p w14:paraId="2BD9D17F" w14:textId="77777777" w:rsidR="007B65AA" w:rsidRDefault="007B65AA" w:rsidP="00082C01">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szCs w:val="24"/>
                <w:lang w:bidi="ar"/>
              </w:rPr>
              <w:t>2.1、智能</w:t>
            </w:r>
            <w:proofErr w:type="gramStart"/>
            <w:r>
              <w:rPr>
                <w:rFonts w:ascii="宋体" w:eastAsia="宋体" w:hAnsi="宋体" w:cs="宋体" w:hint="eastAsia"/>
                <w:color w:val="000000"/>
                <w:kern w:val="0"/>
                <w:sz w:val="24"/>
                <w:szCs w:val="24"/>
                <w:lang w:bidi="ar"/>
              </w:rPr>
              <w:t>研</w:t>
            </w:r>
            <w:proofErr w:type="gramEnd"/>
            <w:r>
              <w:rPr>
                <w:rFonts w:ascii="宋体" w:eastAsia="宋体" w:hAnsi="宋体" w:cs="宋体" w:hint="eastAsia"/>
                <w:color w:val="000000"/>
                <w:kern w:val="0"/>
                <w:sz w:val="24"/>
                <w:szCs w:val="24"/>
                <w:lang w:bidi="ar"/>
              </w:rPr>
              <w:t>判规则配置</w:t>
            </w:r>
          </w:p>
          <w:p w14:paraId="5E46CF93" w14:textId="77777777" w:rsidR="007B65AA" w:rsidRDefault="007B65AA" w:rsidP="00082C01">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szCs w:val="24"/>
                <w:lang w:bidi="ar"/>
              </w:rPr>
              <w:t>1）配置设备故障</w:t>
            </w:r>
            <w:proofErr w:type="gramStart"/>
            <w:r>
              <w:rPr>
                <w:rFonts w:ascii="宋体" w:eastAsia="宋体" w:hAnsi="宋体" w:cs="宋体" w:hint="eastAsia"/>
                <w:color w:val="000000"/>
                <w:kern w:val="0"/>
                <w:sz w:val="24"/>
                <w:szCs w:val="24"/>
                <w:lang w:bidi="ar"/>
              </w:rPr>
              <w:t>研</w:t>
            </w:r>
            <w:proofErr w:type="gramEnd"/>
            <w:r>
              <w:rPr>
                <w:rFonts w:ascii="宋体" w:eastAsia="宋体" w:hAnsi="宋体" w:cs="宋体" w:hint="eastAsia"/>
                <w:color w:val="000000"/>
                <w:kern w:val="0"/>
                <w:sz w:val="24"/>
                <w:szCs w:val="24"/>
                <w:lang w:bidi="ar"/>
              </w:rPr>
              <w:t>判规则：开启后，需设置次数；保存后，系统会根据设置的</w:t>
            </w:r>
            <w:proofErr w:type="gramStart"/>
            <w:r>
              <w:rPr>
                <w:rFonts w:ascii="宋体" w:eastAsia="宋体" w:hAnsi="宋体" w:cs="宋体" w:hint="eastAsia"/>
                <w:color w:val="000000"/>
                <w:kern w:val="0"/>
                <w:sz w:val="24"/>
                <w:szCs w:val="24"/>
                <w:lang w:bidi="ar"/>
              </w:rPr>
              <w:t>研</w:t>
            </w:r>
            <w:proofErr w:type="gramEnd"/>
            <w:r>
              <w:rPr>
                <w:rFonts w:ascii="宋体" w:eastAsia="宋体" w:hAnsi="宋体" w:cs="宋体" w:hint="eastAsia"/>
                <w:color w:val="000000"/>
                <w:kern w:val="0"/>
                <w:sz w:val="24"/>
                <w:szCs w:val="24"/>
                <w:lang w:bidi="ar"/>
              </w:rPr>
              <w:t>判规则（即误报次数）判断设备是否为高频次故障设备；用户可</w:t>
            </w:r>
            <w:proofErr w:type="gramStart"/>
            <w:r>
              <w:rPr>
                <w:rFonts w:ascii="宋体" w:eastAsia="宋体" w:hAnsi="宋体" w:cs="宋体" w:hint="eastAsia"/>
                <w:color w:val="000000"/>
                <w:kern w:val="0"/>
                <w:sz w:val="24"/>
                <w:szCs w:val="24"/>
                <w:lang w:bidi="ar"/>
              </w:rPr>
              <w:t>查看高</w:t>
            </w:r>
            <w:proofErr w:type="gramEnd"/>
            <w:r>
              <w:rPr>
                <w:rFonts w:ascii="宋体" w:eastAsia="宋体" w:hAnsi="宋体" w:cs="宋体" w:hint="eastAsia"/>
                <w:color w:val="000000"/>
                <w:kern w:val="0"/>
                <w:sz w:val="24"/>
                <w:szCs w:val="24"/>
                <w:lang w:bidi="ar"/>
              </w:rPr>
              <w:t>频次故障设备，并进行处理。</w:t>
            </w:r>
          </w:p>
          <w:p w14:paraId="5D961D75" w14:textId="77777777" w:rsidR="007B65AA" w:rsidRDefault="007B65AA" w:rsidP="00082C01">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szCs w:val="24"/>
                <w:lang w:bidi="ar"/>
              </w:rPr>
              <w:t>2）配置网络异常</w:t>
            </w:r>
            <w:proofErr w:type="gramStart"/>
            <w:r>
              <w:rPr>
                <w:rFonts w:ascii="宋体" w:eastAsia="宋体" w:hAnsi="宋体" w:cs="宋体" w:hint="eastAsia"/>
                <w:color w:val="000000"/>
                <w:kern w:val="0"/>
                <w:sz w:val="24"/>
                <w:szCs w:val="24"/>
                <w:lang w:bidi="ar"/>
              </w:rPr>
              <w:t>研</w:t>
            </w:r>
            <w:proofErr w:type="gramEnd"/>
            <w:r>
              <w:rPr>
                <w:rFonts w:ascii="宋体" w:eastAsia="宋体" w:hAnsi="宋体" w:cs="宋体" w:hint="eastAsia"/>
                <w:color w:val="000000"/>
                <w:kern w:val="0"/>
                <w:sz w:val="24"/>
                <w:szCs w:val="24"/>
                <w:lang w:bidi="ar"/>
              </w:rPr>
              <w:t>判规则：开启后，需设置</w:t>
            </w:r>
            <w:proofErr w:type="gramStart"/>
            <w:r>
              <w:rPr>
                <w:rFonts w:ascii="宋体" w:eastAsia="宋体" w:hAnsi="宋体" w:cs="宋体" w:hint="eastAsia"/>
                <w:color w:val="000000"/>
                <w:kern w:val="0"/>
                <w:sz w:val="24"/>
                <w:szCs w:val="24"/>
                <w:lang w:bidi="ar"/>
              </w:rPr>
              <w:t>研</w:t>
            </w:r>
            <w:proofErr w:type="gramEnd"/>
            <w:r>
              <w:rPr>
                <w:rFonts w:ascii="宋体" w:eastAsia="宋体" w:hAnsi="宋体" w:cs="宋体" w:hint="eastAsia"/>
                <w:color w:val="000000"/>
                <w:kern w:val="0"/>
                <w:sz w:val="24"/>
                <w:szCs w:val="24"/>
                <w:lang w:bidi="ar"/>
              </w:rPr>
              <w:t>判时间；保存后，系统会将满足</w:t>
            </w:r>
            <w:proofErr w:type="gramStart"/>
            <w:r>
              <w:rPr>
                <w:rFonts w:ascii="宋体" w:eastAsia="宋体" w:hAnsi="宋体" w:cs="宋体" w:hint="eastAsia"/>
                <w:color w:val="000000"/>
                <w:kern w:val="0"/>
                <w:sz w:val="24"/>
                <w:szCs w:val="24"/>
                <w:lang w:bidi="ar"/>
              </w:rPr>
              <w:t>研</w:t>
            </w:r>
            <w:proofErr w:type="gramEnd"/>
            <w:r>
              <w:rPr>
                <w:rFonts w:ascii="宋体" w:eastAsia="宋体" w:hAnsi="宋体" w:cs="宋体" w:hint="eastAsia"/>
                <w:color w:val="000000"/>
                <w:kern w:val="0"/>
                <w:sz w:val="24"/>
                <w:szCs w:val="24"/>
                <w:lang w:bidi="ar"/>
              </w:rPr>
              <w:t>判规则（即连续时间）的信号均为弱的NB设备记录在网络</w:t>
            </w:r>
            <w:proofErr w:type="gramStart"/>
            <w:r>
              <w:rPr>
                <w:rFonts w:ascii="宋体" w:eastAsia="宋体" w:hAnsi="宋体" w:cs="宋体" w:hint="eastAsia"/>
                <w:color w:val="000000"/>
                <w:kern w:val="0"/>
                <w:sz w:val="24"/>
                <w:szCs w:val="24"/>
                <w:lang w:bidi="ar"/>
              </w:rPr>
              <w:t>研</w:t>
            </w:r>
            <w:proofErr w:type="gramEnd"/>
            <w:r>
              <w:rPr>
                <w:rFonts w:ascii="宋体" w:eastAsia="宋体" w:hAnsi="宋体" w:cs="宋体" w:hint="eastAsia"/>
                <w:color w:val="000000"/>
                <w:kern w:val="0"/>
                <w:sz w:val="24"/>
                <w:szCs w:val="24"/>
                <w:lang w:bidi="ar"/>
              </w:rPr>
              <w:t>判界面中；用户可查看信号弱的设备，并进行处理。</w:t>
            </w:r>
          </w:p>
          <w:p w14:paraId="62F4F049" w14:textId="77777777" w:rsidR="007B65AA" w:rsidRDefault="007B65AA" w:rsidP="00082C01">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szCs w:val="24"/>
                <w:lang w:bidi="ar"/>
              </w:rPr>
              <w:t>2.2、设备故障</w:t>
            </w:r>
            <w:proofErr w:type="gramStart"/>
            <w:r>
              <w:rPr>
                <w:rFonts w:ascii="宋体" w:eastAsia="宋体" w:hAnsi="宋体" w:cs="宋体" w:hint="eastAsia"/>
                <w:color w:val="000000"/>
                <w:kern w:val="0"/>
                <w:sz w:val="24"/>
                <w:szCs w:val="24"/>
                <w:lang w:bidi="ar"/>
              </w:rPr>
              <w:t>研</w:t>
            </w:r>
            <w:proofErr w:type="gramEnd"/>
            <w:r>
              <w:rPr>
                <w:rFonts w:ascii="宋体" w:eastAsia="宋体" w:hAnsi="宋体" w:cs="宋体" w:hint="eastAsia"/>
                <w:color w:val="000000"/>
                <w:kern w:val="0"/>
                <w:sz w:val="24"/>
                <w:szCs w:val="24"/>
                <w:lang w:bidi="ar"/>
              </w:rPr>
              <w:t>判</w:t>
            </w:r>
          </w:p>
          <w:p w14:paraId="69B3181A" w14:textId="77777777" w:rsidR="007B65AA" w:rsidRDefault="007B65AA" w:rsidP="00082C01">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szCs w:val="24"/>
                <w:lang w:bidi="ar"/>
              </w:rPr>
              <w:t>1）对设备故障数据进行二次分析，对同一个多次产生报警，且确定为误报的设备进行智能分析，进入到设备故障</w:t>
            </w:r>
            <w:proofErr w:type="gramStart"/>
            <w:r>
              <w:rPr>
                <w:rFonts w:ascii="宋体" w:eastAsia="宋体" w:hAnsi="宋体" w:cs="宋体" w:hint="eastAsia"/>
                <w:color w:val="000000"/>
                <w:kern w:val="0"/>
                <w:sz w:val="24"/>
                <w:szCs w:val="24"/>
                <w:lang w:bidi="ar"/>
              </w:rPr>
              <w:t>研</w:t>
            </w:r>
            <w:proofErr w:type="gramEnd"/>
            <w:r>
              <w:rPr>
                <w:rFonts w:ascii="宋体" w:eastAsia="宋体" w:hAnsi="宋体" w:cs="宋体" w:hint="eastAsia"/>
                <w:color w:val="000000"/>
                <w:kern w:val="0"/>
                <w:sz w:val="24"/>
                <w:szCs w:val="24"/>
                <w:lang w:bidi="ar"/>
              </w:rPr>
              <w:t>判页面。</w:t>
            </w:r>
          </w:p>
          <w:p w14:paraId="16B099C1" w14:textId="77777777" w:rsidR="007B65AA" w:rsidRDefault="007B65AA" w:rsidP="00082C01">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szCs w:val="24"/>
                <w:lang w:bidi="ar"/>
              </w:rPr>
              <w:t>2）对多次产生误报的设备，</w:t>
            </w:r>
            <w:proofErr w:type="gramStart"/>
            <w:r>
              <w:rPr>
                <w:rFonts w:ascii="宋体" w:eastAsia="宋体" w:hAnsi="宋体" w:cs="宋体" w:hint="eastAsia"/>
                <w:color w:val="000000"/>
                <w:kern w:val="0"/>
                <w:sz w:val="24"/>
                <w:szCs w:val="24"/>
                <w:lang w:bidi="ar"/>
              </w:rPr>
              <w:t>做为</w:t>
            </w:r>
            <w:proofErr w:type="gramEnd"/>
            <w:r>
              <w:rPr>
                <w:rFonts w:ascii="宋体" w:eastAsia="宋体" w:hAnsi="宋体" w:cs="宋体" w:hint="eastAsia"/>
                <w:color w:val="000000"/>
                <w:kern w:val="0"/>
                <w:sz w:val="24"/>
                <w:szCs w:val="24"/>
                <w:lang w:bidi="ar"/>
              </w:rPr>
              <w:t>重点关注设备，进行直接处理。</w:t>
            </w:r>
          </w:p>
          <w:p w14:paraId="100741B4" w14:textId="77777777" w:rsidR="007B65AA" w:rsidRDefault="007B65AA" w:rsidP="00082C01">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szCs w:val="24"/>
                <w:lang w:bidi="ar"/>
              </w:rPr>
              <w:t>3）支持用户自定义设备故障</w:t>
            </w:r>
            <w:proofErr w:type="gramStart"/>
            <w:r>
              <w:rPr>
                <w:rFonts w:ascii="宋体" w:eastAsia="宋体" w:hAnsi="宋体" w:cs="宋体" w:hint="eastAsia"/>
                <w:color w:val="000000"/>
                <w:kern w:val="0"/>
                <w:sz w:val="24"/>
                <w:szCs w:val="24"/>
                <w:lang w:bidi="ar"/>
              </w:rPr>
              <w:t>研</w:t>
            </w:r>
            <w:proofErr w:type="gramEnd"/>
            <w:r>
              <w:rPr>
                <w:rFonts w:ascii="宋体" w:eastAsia="宋体" w:hAnsi="宋体" w:cs="宋体" w:hint="eastAsia"/>
                <w:color w:val="000000"/>
                <w:kern w:val="0"/>
                <w:sz w:val="24"/>
                <w:szCs w:val="24"/>
                <w:lang w:bidi="ar"/>
              </w:rPr>
              <w:t>判的次数规则。</w:t>
            </w:r>
          </w:p>
          <w:p w14:paraId="01705FE6" w14:textId="77777777" w:rsidR="007B65AA" w:rsidRDefault="007B65AA" w:rsidP="00082C01">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szCs w:val="24"/>
                <w:lang w:bidi="ar"/>
              </w:rPr>
              <w:t>2.3、能耗</w:t>
            </w:r>
            <w:proofErr w:type="gramStart"/>
            <w:r>
              <w:rPr>
                <w:rFonts w:ascii="宋体" w:eastAsia="宋体" w:hAnsi="宋体" w:cs="宋体" w:hint="eastAsia"/>
                <w:color w:val="000000"/>
                <w:kern w:val="0"/>
                <w:sz w:val="24"/>
                <w:szCs w:val="24"/>
                <w:lang w:bidi="ar"/>
              </w:rPr>
              <w:t>研</w:t>
            </w:r>
            <w:proofErr w:type="gramEnd"/>
            <w:r>
              <w:rPr>
                <w:rFonts w:ascii="宋体" w:eastAsia="宋体" w:hAnsi="宋体" w:cs="宋体" w:hint="eastAsia"/>
                <w:color w:val="000000"/>
                <w:kern w:val="0"/>
                <w:sz w:val="24"/>
                <w:szCs w:val="24"/>
                <w:lang w:bidi="ar"/>
              </w:rPr>
              <w:t>判</w:t>
            </w:r>
          </w:p>
          <w:p w14:paraId="4F1BB54C" w14:textId="77777777" w:rsidR="007B65AA" w:rsidRDefault="007B65AA" w:rsidP="00082C01">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szCs w:val="24"/>
                <w:lang w:bidi="ar"/>
              </w:rPr>
              <w:t>1）支持统计总的耗电量，及今日耗电量。</w:t>
            </w:r>
          </w:p>
          <w:p w14:paraId="75070E08" w14:textId="77777777" w:rsidR="007B65AA" w:rsidRDefault="007B65AA" w:rsidP="00082C01">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szCs w:val="24"/>
                <w:lang w:bidi="ar"/>
              </w:rPr>
              <w:t>2）支持统计区域耗电量TOP20，帮助用户对耗电量较高的区域进行重点关注。</w:t>
            </w:r>
          </w:p>
          <w:p w14:paraId="2AB24404" w14:textId="77777777" w:rsidR="007B65AA" w:rsidRDefault="007B65AA" w:rsidP="00082C01">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szCs w:val="24"/>
                <w:lang w:bidi="ar"/>
              </w:rPr>
              <w:t>3）支持统计单个设备的耗电量，对单个设备耗电量较高的设备进行重点关注。</w:t>
            </w:r>
          </w:p>
          <w:p w14:paraId="13E811B7" w14:textId="77777777" w:rsidR="007B65AA" w:rsidRDefault="007B65AA" w:rsidP="00082C01">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szCs w:val="24"/>
                <w:lang w:bidi="ar"/>
              </w:rPr>
              <w:t>2.4、网络异常</w:t>
            </w:r>
            <w:proofErr w:type="gramStart"/>
            <w:r>
              <w:rPr>
                <w:rFonts w:ascii="宋体" w:eastAsia="宋体" w:hAnsi="宋体" w:cs="宋体" w:hint="eastAsia"/>
                <w:color w:val="000000"/>
                <w:kern w:val="0"/>
                <w:sz w:val="24"/>
                <w:szCs w:val="24"/>
                <w:lang w:bidi="ar"/>
              </w:rPr>
              <w:t>研</w:t>
            </w:r>
            <w:proofErr w:type="gramEnd"/>
            <w:r>
              <w:rPr>
                <w:rFonts w:ascii="宋体" w:eastAsia="宋体" w:hAnsi="宋体" w:cs="宋体" w:hint="eastAsia"/>
                <w:color w:val="000000"/>
                <w:kern w:val="0"/>
                <w:sz w:val="24"/>
                <w:szCs w:val="24"/>
                <w:lang w:bidi="ar"/>
              </w:rPr>
              <w:t>判</w:t>
            </w:r>
          </w:p>
          <w:p w14:paraId="48FC5F2A" w14:textId="77777777" w:rsidR="007B65AA" w:rsidRDefault="007B65AA" w:rsidP="00082C01">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szCs w:val="24"/>
                <w:lang w:bidi="ar"/>
              </w:rPr>
              <w:t>1）对网络较差，经常离线的设备进行二次分析，默认对持续2天的信号强度为弱的设备进入到网络异常</w:t>
            </w:r>
            <w:proofErr w:type="gramStart"/>
            <w:r>
              <w:rPr>
                <w:rFonts w:ascii="宋体" w:eastAsia="宋体" w:hAnsi="宋体" w:cs="宋体" w:hint="eastAsia"/>
                <w:color w:val="000000"/>
                <w:kern w:val="0"/>
                <w:sz w:val="24"/>
                <w:szCs w:val="24"/>
                <w:lang w:bidi="ar"/>
              </w:rPr>
              <w:t>研</w:t>
            </w:r>
            <w:proofErr w:type="gramEnd"/>
            <w:r>
              <w:rPr>
                <w:rFonts w:ascii="宋体" w:eastAsia="宋体" w:hAnsi="宋体" w:cs="宋体" w:hint="eastAsia"/>
                <w:color w:val="000000"/>
                <w:kern w:val="0"/>
                <w:sz w:val="24"/>
                <w:szCs w:val="24"/>
                <w:lang w:bidi="ar"/>
              </w:rPr>
              <w:t>判。</w:t>
            </w:r>
          </w:p>
          <w:p w14:paraId="14DBA541" w14:textId="77777777" w:rsidR="007B65AA" w:rsidRDefault="007B65AA" w:rsidP="00082C01">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szCs w:val="24"/>
                <w:lang w:bidi="ar"/>
              </w:rPr>
              <w:lastRenderedPageBreak/>
              <w:t>2）对多次网络较差的设备，</w:t>
            </w:r>
            <w:proofErr w:type="gramStart"/>
            <w:r>
              <w:rPr>
                <w:rFonts w:ascii="宋体" w:eastAsia="宋体" w:hAnsi="宋体" w:cs="宋体" w:hint="eastAsia"/>
                <w:color w:val="000000"/>
                <w:kern w:val="0"/>
                <w:sz w:val="24"/>
                <w:szCs w:val="24"/>
                <w:lang w:bidi="ar"/>
              </w:rPr>
              <w:t>做为</w:t>
            </w:r>
            <w:proofErr w:type="gramEnd"/>
            <w:r>
              <w:rPr>
                <w:rFonts w:ascii="宋体" w:eastAsia="宋体" w:hAnsi="宋体" w:cs="宋体" w:hint="eastAsia"/>
                <w:color w:val="000000"/>
                <w:kern w:val="0"/>
                <w:sz w:val="24"/>
                <w:szCs w:val="24"/>
                <w:lang w:bidi="ar"/>
              </w:rPr>
              <w:t>重点关注设备，进行直接处理。</w:t>
            </w:r>
          </w:p>
          <w:p w14:paraId="495F5DAB" w14:textId="77777777" w:rsidR="007B65AA" w:rsidRDefault="007B65AA" w:rsidP="00082C01">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szCs w:val="24"/>
                <w:lang w:bidi="ar"/>
              </w:rPr>
              <w:t>3、单位一张图</w:t>
            </w:r>
          </w:p>
          <w:p w14:paraId="6A9945A8" w14:textId="77777777" w:rsidR="007B65AA" w:rsidRDefault="007B65AA" w:rsidP="00082C01">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szCs w:val="24"/>
                <w:lang w:bidi="ar"/>
              </w:rPr>
              <w:t>3.1、页面统计</w:t>
            </w:r>
          </w:p>
          <w:p w14:paraId="15122463" w14:textId="77777777" w:rsidR="007B65AA" w:rsidRDefault="007B65AA" w:rsidP="00082C01">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szCs w:val="24"/>
                <w:lang w:bidi="ar"/>
              </w:rPr>
              <w:t>1）消防设备统计：支持按照系统对各类设备进行统计总数。</w:t>
            </w:r>
          </w:p>
          <w:p w14:paraId="740AA215" w14:textId="77777777" w:rsidR="007B65AA" w:rsidRDefault="007B65AA" w:rsidP="00082C01">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szCs w:val="24"/>
                <w:lang w:bidi="ar"/>
              </w:rPr>
              <w:t>2）消防设备状态统计：支持统计正常设备、离线设备、故障设备、未注册设备及其占比。</w:t>
            </w:r>
          </w:p>
          <w:p w14:paraId="56F901B4" w14:textId="77777777" w:rsidR="007B65AA" w:rsidRDefault="007B65AA" w:rsidP="00082C01">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szCs w:val="24"/>
                <w:lang w:bidi="ar"/>
              </w:rPr>
              <w:t>3）</w:t>
            </w:r>
            <w:proofErr w:type="gramStart"/>
            <w:r>
              <w:rPr>
                <w:rFonts w:ascii="宋体" w:eastAsia="宋体" w:hAnsi="宋体" w:cs="宋体" w:hint="eastAsia"/>
                <w:color w:val="000000"/>
                <w:kern w:val="0"/>
                <w:sz w:val="24"/>
                <w:szCs w:val="24"/>
                <w:lang w:bidi="ar"/>
              </w:rPr>
              <w:t>消控室</w:t>
            </w:r>
            <w:proofErr w:type="gramEnd"/>
            <w:r>
              <w:rPr>
                <w:rFonts w:ascii="宋体" w:eastAsia="宋体" w:hAnsi="宋体" w:cs="宋体" w:hint="eastAsia"/>
                <w:color w:val="000000"/>
                <w:kern w:val="0"/>
                <w:sz w:val="24"/>
                <w:szCs w:val="24"/>
                <w:lang w:bidi="ar"/>
              </w:rPr>
              <w:t>视频数：点击视频，可以进行播放和预览。</w:t>
            </w:r>
          </w:p>
          <w:p w14:paraId="29C33CD2" w14:textId="77777777" w:rsidR="007B65AA" w:rsidRDefault="007B65AA" w:rsidP="00082C01">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szCs w:val="24"/>
                <w:lang w:bidi="ar"/>
              </w:rPr>
              <w:t>4）设备报警/隐患统计：呈现报警总数、未处理报警</w:t>
            </w:r>
            <w:proofErr w:type="gramStart"/>
            <w:r>
              <w:rPr>
                <w:rFonts w:ascii="宋体" w:eastAsia="宋体" w:hAnsi="宋体" w:cs="宋体" w:hint="eastAsia"/>
                <w:color w:val="000000"/>
                <w:kern w:val="0"/>
                <w:sz w:val="24"/>
                <w:szCs w:val="24"/>
                <w:lang w:bidi="ar"/>
              </w:rPr>
              <w:t>数及其</w:t>
            </w:r>
            <w:proofErr w:type="gramEnd"/>
            <w:r>
              <w:rPr>
                <w:rFonts w:ascii="宋体" w:eastAsia="宋体" w:hAnsi="宋体" w:cs="宋体" w:hint="eastAsia"/>
                <w:color w:val="000000"/>
                <w:kern w:val="0"/>
                <w:sz w:val="24"/>
                <w:szCs w:val="24"/>
                <w:lang w:bidi="ar"/>
              </w:rPr>
              <w:t>占比、呈现隐患总数、未处理隐患</w:t>
            </w:r>
            <w:proofErr w:type="gramStart"/>
            <w:r>
              <w:rPr>
                <w:rFonts w:ascii="宋体" w:eastAsia="宋体" w:hAnsi="宋体" w:cs="宋体" w:hint="eastAsia"/>
                <w:color w:val="000000"/>
                <w:kern w:val="0"/>
                <w:sz w:val="24"/>
                <w:szCs w:val="24"/>
                <w:lang w:bidi="ar"/>
              </w:rPr>
              <w:t>数及其</w:t>
            </w:r>
            <w:proofErr w:type="gramEnd"/>
            <w:r>
              <w:rPr>
                <w:rFonts w:ascii="宋体" w:eastAsia="宋体" w:hAnsi="宋体" w:cs="宋体" w:hint="eastAsia"/>
                <w:color w:val="000000"/>
                <w:kern w:val="0"/>
                <w:sz w:val="24"/>
                <w:szCs w:val="24"/>
                <w:lang w:bidi="ar"/>
              </w:rPr>
              <w:t>占比。</w:t>
            </w:r>
          </w:p>
          <w:p w14:paraId="42010361" w14:textId="77777777" w:rsidR="007B65AA" w:rsidRDefault="007B65AA" w:rsidP="00082C01">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szCs w:val="24"/>
                <w:lang w:bidi="ar"/>
              </w:rPr>
              <w:t>5）设备报警/隐患趋势分析：支持按照近7天、近30天、近一年对报警和隐患的趋势呈现。</w:t>
            </w:r>
          </w:p>
          <w:p w14:paraId="3BEB77D4" w14:textId="77777777" w:rsidR="007B65AA" w:rsidRDefault="007B65AA" w:rsidP="00082C01">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szCs w:val="24"/>
                <w:lang w:bidi="ar"/>
              </w:rPr>
              <w:t>6）各系统设备报警/隐患排名：支持对各系统设备隐患和报警进行排名。</w:t>
            </w:r>
          </w:p>
          <w:p w14:paraId="5360E6D1" w14:textId="77777777" w:rsidR="007B65AA" w:rsidRDefault="007B65AA" w:rsidP="00082C01">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szCs w:val="24"/>
                <w:lang w:bidi="ar"/>
              </w:rPr>
              <w:t>3.2、设备上图</w:t>
            </w:r>
          </w:p>
          <w:p w14:paraId="4783C1DB" w14:textId="77777777" w:rsidR="007B65AA" w:rsidRDefault="007B65AA" w:rsidP="00082C01">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szCs w:val="24"/>
                <w:lang w:bidi="ar"/>
              </w:rPr>
              <w:t>1）支持设备上图，当设备上图后，报警会呈现红色闪烁、故障呈现黄色、离线和未注册呈现灰色。</w:t>
            </w:r>
          </w:p>
          <w:p w14:paraId="24B0D7E9" w14:textId="77777777" w:rsidR="007B65AA" w:rsidRDefault="007B65AA" w:rsidP="00082C01">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szCs w:val="24"/>
                <w:lang w:bidi="ar"/>
              </w:rPr>
              <w:t>2）点击点位，呈现点位的详细信息例如：设备名称、设备类型、设备编号、所属区域、详细位置及其监测值。</w:t>
            </w:r>
          </w:p>
          <w:p w14:paraId="2F57C7F5" w14:textId="77777777" w:rsidR="007B65AA" w:rsidRDefault="007B65AA" w:rsidP="00082C01">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szCs w:val="24"/>
                <w:lang w:bidi="ar"/>
              </w:rPr>
              <w:t>3.3、区域切换</w:t>
            </w:r>
          </w:p>
          <w:p w14:paraId="559ED253" w14:textId="77777777" w:rsidR="007B65AA" w:rsidRDefault="007B65AA" w:rsidP="00082C01">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szCs w:val="24"/>
                <w:lang w:bidi="ar"/>
              </w:rPr>
              <w:t>支持区域</w:t>
            </w:r>
            <w:proofErr w:type="gramStart"/>
            <w:r>
              <w:rPr>
                <w:rFonts w:ascii="宋体" w:eastAsia="宋体" w:hAnsi="宋体" w:cs="宋体" w:hint="eastAsia"/>
                <w:color w:val="000000"/>
                <w:kern w:val="0"/>
                <w:sz w:val="24"/>
                <w:szCs w:val="24"/>
                <w:lang w:bidi="ar"/>
              </w:rPr>
              <w:t>楼层图</w:t>
            </w:r>
            <w:proofErr w:type="gramEnd"/>
            <w:r>
              <w:rPr>
                <w:rFonts w:ascii="宋体" w:eastAsia="宋体" w:hAnsi="宋体" w:cs="宋体" w:hint="eastAsia"/>
                <w:color w:val="000000"/>
                <w:kern w:val="0"/>
                <w:sz w:val="24"/>
                <w:szCs w:val="24"/>
                <w:lang w:bidi="ar"/>
              </w:rPr>
              <w:t>进行切换。</w:t>
            </w:r>
            <w:r>
              <w:rPr>
                <w:rFonts w:ascii="宋体" w:eastAsia="宋体" w:hAnsi="宋体" w:cs="宋体" w:hint="eastAsia"/>
                <w:color w:val="000000"/>
                <w:kern w:val="0"/>
                <w:sz w:val="24"/>
                <w:szCs w:val="24"/>
                <w:lang w:bidi="ar"/>
              </w:rPr>
              <w:br/>
              <w:t>4、包含至少6年软件更新服务。</w:t>
            </w:r>
          </w:p>
        </w:tc>
        <w:tc>
          <w:tcPr>
            <w:tcW w:w="37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8F7AF91" w14:textId="77777777" w:rsidR="007B65AA" w:rsidRDefault="007B65AA" w:rsidP="00082C01">
            <w:pPr>
              <w:widowControl/>
              <w:jc w:val="center"/>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szCs w:val="24"/>
                <w:lang w:bidi="ar"/>
              </w:rPr>
              <w:lastRenderedPageBreak/>
              <w:t>项</w:t>
            </w:r>
          </w:p>
        </w:tc>
        <w:tc>
          <w:tcPr>
            <w:tcW w:w="385"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117195A" w14:textId="77777777" w:rsidR="007B65AA" w:rsidRDefault="007B65AA" w:rsidP="00082C01">
            <w:pPr>
              <w:widowControl/>
              <w:jc w:val="center"/>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szCs w:val="24"/>
                <w:lang w:bidi="ar"/>
              </w:rPr>
              <w:t>1</w:t>
            </w:r>
          </w:p>
        </w:tc>
      </w:tr>
      <w:tr w:rsidR="007B65AA" w14:paraId="6860075B" w14:textId="77777777" w:rsidTr="00082C01">
        <w:trPr>
          <w:trHeight w:val="405"/>
        </w:trPr>
        <w:tc>
          <w:tcPr>
            <w:tcW w:w="33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EAEDA2E" w14:textId="77777777" w:rsidR="007B65AA" w:rsidRDefault="007B65AA" w:rsidP="00082C01">
            <w:pPr>
              <w:widowControl/>
              <w:jc w:val="center"/>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szCs w:val="24"/>
                <w:lang w:bidi="ar"/>
              </w:rPr>
              <w:t>5</w:t>
            </w:r>
          </w:p>
        </w:tc>
        <w:tc>
          <w:tcPr>
            <w:tcW w:w="551"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4F4EADB" w14:textId="77777777" w:rsidR="007B65AA" w:rsidRDefault="007B65AA" w:rsidP="00082C01">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szCs w:val="24"/>
                <w:lang w:bidi="ar"/>
              </w:rPr>
              <w:t>电子地图模块</w:t>
            </w:r>
          </w:p>
        </w:tc>
        <w:tc>
          <w:tcPr>
            <w:tcW w:w="334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2E2ACB9" w14:textId="77777777" w:rsidR="007B65AA" w:rsidRDefault="007B65AA" w:rsidP="00082C01">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szCs w:val="24"/>
                <w:lang w:bidi="ar"/>
              </w:rPr>
              <w:t>1、地图配置</w:t>
            </w:r>
          </w:p>
          <w:p w14:paraId="2D0914E4" w14:textId="77777777" w:rsidR="007B65AA" w:rsidRDefault="007B65AA" w:rsidP="00082C01">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szCs w:val="24"/>
                <w:lang w:bidi="ar"/>
              </w:rPr>
              <w:t>1）支持配置GIS底图：配置在线地图或离线地图；支持配置图片底图：上传静态图片作为地图；支持添加资源点至地图：将资源点添加到地图对应位置。</w:t>
            </w:r>
          </w:p>
          <w:p w14:paraId="507346F1" w14:textId="77777777" w:rsidR="007B65AA" w:rsidRDefault="007B65AA" w:rsidP="00082C01">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szCs w:val="24"/>
                <w:lang w:bidi="ar"/>
              </w:rPr>
              <w:t>2、地图应用</w:t>
            </w:r>
          </w:p>
          <w:p w14:paraId="71757CC4" w14:textId="77777777" w:rsidR="007B65AA" w:rsidRDefault="007B65AA" w:rsidP="00082C01">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szCs w:val="24"/>
                <w:lang w:bidi="ar"/>
              </w:rPr>
              <w:t>2.1、资源点操作</w:t>
            </w:r>
          </w:p>
          <w:p w14:paraId="434056A7" w14:textId="77777777" w:rsidR="007B65AA" w:rsidRDefault="007B65AA" w:rsidP="00082C01">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szCs w:val="24"/>
                <w:lang w:bidi="ar"/>
              </w:rPr>
              <w:t>1）添加资源点至地图后，可根据实际需要，对资源点进行相关操作。不同资源点类型可进行不同的操作。资源点类型操作监控点：开启预览、回放，查看历史报警；单位：查看单位历史报警、预览、回放和楼层图；传感器：查看数据、历史报警。</w:t>
            </w:r>
          </w:p>
          <w:p w14:paraId="16490A6E" w14:textId="77777777" w:rsidR="007B65AA" w:rsidRDefault="007B65AA" w:rsidP="00082C01">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szCs w:val="24"/>
                <w:lang w:bidi="ar"/>
              </w:rPr>
              <w:t>2）在地图搜索栏中输入关键字搜索特定资源点或位置。</w:t>
            </w:r>
          </w:p>
          <w:p w14:paraId="0B21D590" w14:textId="77777777" w:rsidR="007B65AA" w:rsidRDefault="007B65AA" w:rsidP="00082C01">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szCs w:val="24"/>
                <w:lang w:bidi="ar"/>
              </w:rPr>
              <w:t>3）单击搜索结果中的一个资源点，该资源点将移至地图页面中心，并显示资源点名称；地图左上角显示当前资源点的操作面板。</w:t>
            </w:r>
          </w:p>
          <w:p w14:paraId="2C0AA03F" w14:textId="77777777" w:rsidR="007B65AA" w:rsidRDefault="007B65AA" w:rsidP="00082C01">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szCs w:val="24"/>
                <w:lang w:bidi="ar"/>
              </w:rPr>
              <w:t>4）支持资源点收藏功能。</w:t>
            </w:r>
          </w:p>
          <w:p w14:paraId="2EB26DCD" w14:textId="77777777" w:rsidR="007B65AA" w:rsidRDefault="007B65AA" w:rsidP="00082C01">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szCs w:val="24"/>
                <w:lang w:bidi="ar"/>
              </w:rPr>
              <w:lastRenderedPageBreak/>
              <w:t>2.2、地图操作</w:t>
            </w:r>
          </w:p>
          <w:p w14:paraId="0E2B0DF1" w14:textId="77777777" w:rsidR="007B65AA" w:rsidRDefault="007B65AA" w:rsidP="00082C01">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szCs w:val="24"/>
                <w:lang w:bidi="ar"/>
              </w:rPr>
              <w:t>1）</w:t>
            </w:r>
            <w:proofErr w:type="gramStart"/>
            <w:r>
              <w:rPr>
                <w:rFonts w:ascii="宋体" w:eastAsia="宋体" w:hAnsi="宋体" w:cs="宋体" w:hint="eastAsia"/>
                <w:color w:val="000000"/>
                <w:kern w:val="0"/>
                <w:sz w:val="24"/>
                <w:szCs w:val="24"/>
                <w:lang w:bidi="ar"/>
              </w:rPr>
              <w:t>框选资源点</w:t>
            </w:r>
            <w:proofErr w:type="gramEnd"/>
            <w:r>
              <w:rPr>
                <w:rFonts w:ascii="宋体" w:eastAsia="宋体" w:hAnsi="宋体" w:cs="宋体" w:hint="eastAsia"/>
                <w:color w:val="000000"/>
                <w:kern w:val="0"/>
                <w:sz w:val="24"/>
                <w:szCs w:val="24"/>
                <w:lang w:bidi="ar"/>
              </w:rPr>
              <w:t>：单击地图的框选，按住鼠标左键在地图上拖拽选择监控点，地图左上角弹出监控点数量和预览、回放按钮。可单击预览或回放开启选中监控点的预览或回放。</w:t>
            </w:r>
          </w:p>
          <w:p w14:paraId="24C2A06F" w14:textId="77777777" w:rsidR="007B65AA" w:rsidRDefault="007B65AA" w:rsidP="00082C01">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szCs w:val="24"/>
                <w:lang w:bidi="ar"/>
              </w:rPr>
              <w:t>2）标记：在地图上重要的位置添加标记。单击地图右上角的标记，找到需要标记的具体位置，再次单击，完成标记。</w:t>
            </w:r>
          </w:p>
          <w:p w14:paraId="5991798C" w14:textId="77777777" w:rsidR="007B65AA" w:rsidRDefault="007B65AA" w:rsidP="00082C01">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szCs w:val="24"/>
                <w:lang w:bidi="ar"/>
              </w:rPr>
              <w:t>3）过滤资源点：单击显示</w:t>
            </w:r>
            <w:proofErr w:type="gramStart"/>
            <w:r>
              <w:rPr>
                <w:rFonts w:ascii="宋体" w:eastAsia="宋体" w:hAnsi="宋体" w:cs="宋体" w:hint="eastAsia"/>
                <w:color w:val="000000"/>
                <w:kern w:val="0"/>
                <w:sz w:val="24"/>
                <w:szCs w:val="24"/>
                <w:lang w:bidi="ar"/>
              </w:rPr>
              <w:t>勾选关注</w:t>
            </w:r>
            <w:proofErr w:type="gramEnd"/>
            <w:r>
              <w:rPr>
                <w:rFonts w:ascii="宋体" w:eastAsia="宋体" w:hAnsi="宋体" w:cs="宋体" w:hint="eastAsia"/>
                <w:color w:val="000000"/>
                <w:kern w:val="0"/>
                <w:sz w:val="24"/>
                <w:szCs w:val="24"/>
                <w:lang w:bidi="ar"/>
              </w:rPr>
              <w:t>的资源点类型在地图上展示，</w:t>
            </w:r>
            <w:proofErr w:type="gramStart"/>
            <w:r>
              <w:rPr>
                <w:rFonts w:ascii="宋体" w:eastAsia="宋体" w:hAnsi="宋体" w:cs="宋体" w:hint="eastAsia"/>
                <w:color w:val="000000"/>
                <w:kern w:val="0"/>
                <w:sz w:val="24"/>
                <w:szCs w:val="24"/>
                <w:lang w:bidi="ar"/>
              </w:rPr>
              <w:t>取消勾选的</w:t>
            </w:r>
            <w:proofErr w:type="gramEnd"/>
            <w:r>
              <w:rPr>
                <w:rFonts w:ascii="宋体" w:eastAsia="宋体" w:hAnsi="宋体" w:cs="宋体" w:hint="eastAsia"/>
                <w:color w:val="000000"/>
                <w:kern w:val="0"/>
                <w:sz w:val="24"/>
                <w:szCs w:val="24"/>
                <w:lang w:bidi="ar"/>
              </w:rPr>
              <w:t>资源点将不在地图上展示。</w:t>
            </w:r>
          </w:p>
          <w:p w14:paraId="3CF0C4AE" w14:textId="77777777" w:rsidR="007B65AA" w:rsidRDefault="007B65AA" w:rsidP="00082C01">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szCs w:val="24"/>
                <w:lang w:bidi="ar"/>
              </w:rPr>
              <w:t>4）报警定位：启用报警资源定位功能后，当有资源点发生报警时，将展示该资源点所在区域的地图，该资源点按钮变为红色并闪烁。</w:t>
            </w:r>
          </w:p>
          <w:p w14:paraId="7BB6125C" w14:textId="77777777" w:rsidR="007B65AA" w:rsidRDefault="007B65AA" w:rsidP="00082C01">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szCs w:val="24"/>
                <w:lang w:bidi="ar"/>
              </w:rPr>
              <w:t>2.3、图上报警</w:t>
            </w:r>
          </w:p>
          <w:p w14:paraId="12EB5ABF" w14:textId="77777777" w:rsidR="007B65AA" w:rsidRDefault="007B65AA" w:rsidP="00082C01">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szCs w:val="24"/>
                <w:lang w:bidi="ar"/>
              </w:rPr>
              <w:t>1）当地图上的资源点发生报警时，其图标将变为红色并闪烁显示，可通过以下操作查看实时事件详情：单击闪烁的红色资源点图标在地图左上角打开操作面板，单击查看弹出事件详情窗口。在事件详情窗口，可查看事件登记、报警开始时间、事件发生位置、为事件添加注释等操作。</w:t>
            </w:r>
          </w:p>
          <w:p w14:paraId="6A0506A9" w14:textId="77777777" w:rsidR="007B65AA" w:rsidRDefault="007B65AA" w:rsidP="00082C01">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szCs w:val="24"/>
                <w:lang w:bidi="ar"/>
              </w:rPr>
              <w:t>2）</w:t>
            </w:r>
            <w:proofErr w:type="gramStart"/>
            <w:r>
              <w:rPr>
                <w:rFonts w:ascii="宋体" w:eastAsia="宋体" w:hAnsi="宋体" w:cs="宋体" w:hint="eastAsia"/>
                <w:color w:val="000000"/>
                <w:kern w:val="0"/>
                <w:sz w:val="24"/>
                <w:szCs w:val="24"/>
                <w:lang w:bidi="ar"/>
              </w:rPr>
              <w:t>当资源点</w:t>
            </w:r>
            <w:proofErr w:type="gramEnd"/>
            <w:r>
              <w:rPr>
                <w:rFonts w:ascii="宋体" w:eastAsia="宋体" w:hAnsi="宋体" w:cs="宋体" w:hint="eastAsia"/>
                <w:color w:val="000000"/>
                <w:kern w:val="0"/>
                <w:sz w:val="24"/>
                <w:szCs w:val="24"/>
                <w:lang w:bidi="ar"/>
              </w:rPr>
              <w:t>配置了报警联动时，可进行以下操作查看事件详情。</w:t>
            </w:r>
          </w:p>
          <w:p w14:paraId="5DDD60DA" w14:textId="77777777" w:rsidR="007B65AA" w:rsidRDefault="007B65AA" w:rsidP="00082C01">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szCs w:val="24"/>
                <w:lang w:bidi="ar"/>
              </w:rPr>
              <w:t>联动预览：及时</w:t>
            </w:r>
            <w:proofErr w:type="gramStart"/>
            <w:r>
              <w:rPr>
                <w:rFonts w:ascii="宋体" w:eastAsia="宋体" w:hAnsi="宋体" w:cs="宋体" w:hint="eastAsia"/>
                <w:color w:val="000000"/>
                <w:kern w:val="0"/>
                <w:sz w:val="24"/>
                <w:szCs w:val="24"/>
                <w:lang w:bidi="ar"/>
              </w:rPr>
              <w:t>弹窗展示</w:t>
            </w:r>
            <w:proofErr w:type="gramEnd"/>
            <w:r>
              <w:rPr>
                <w:rFonts w:ascii="宋体" w:eastAsia="宋体" w:hAnsi="宋体" w:cs="宋体" w:hint="eastAsia"/>
                <w:color w:val="000000"/>
                <w:kern w:val="0"/>
                <w:sz w:val="24"/>
                <w:szCs w:val="24"/>
                <w:lang w:bidi="ar"/>
              </w:rPr>
              <w:t>事件对应监控通道预览画面，并可在实时预览画面进行常规的视频操作，如抓图、紧急录像、放大等操作；联动录像：查看事件发生前后对应监控通道录像信息；</w:t>
            </w:r>
            <w:proofErr w:type="gramStart"/>
            <w:r>
              <w:rPr>
                <w:rFonts w:ascii="宋体" w:eastAsia="宋体" w:hAnsi="宋体" w:cs="宋体" w:hint="eastAsia"/>
                <w:color w:val="000000"/>
                <w:kern w:val="0"/>
                <w:sz w:val="24"/>
                <w:szCs w:val="24"/>
                <w:lang w:bidi="ar"/>
              </w:rPr>
              <w:t>联动抓图</w:t>
            </w:r>
            <w:proofErr w:type="gramEnd"/>
            <w:r>
              <w:rPr>
                <w:rFonts w:ascii="宋体" w:eastAsia="宋体" w:hAnsi="宋体" w:cs="宋体" w:hint="eastAsia"/>
                <w:color w:val="000000"/>
                <w:kern w:val="0"/>
                <w:sz w:val="24"/>
                <w:szCs w:val="24"/>
                <w:lang w:bidi="ar"/>
              </w:rPr>
              <w:t>：查看事件发生时对应监控</w:t>
            </w:r>
            <w:proofErr w:type="gramStart"/>
            <w:r>
              <w:rPr>
                <w:rFonts w:ascii="宋体" w:eastAsia="宋体" w:hAnsi="宋体" w:cs="宋体" w:hint="eastAsia"/>
                <w:color w:val="000000"/>
                <w:kern w:val="0"/>
                <w:sz w:val="24"/>
                <w:szCs w:val="24"/>
                <w:lang w:bidi="ar"/>
              </w:rPr>
              <w:t>通道抓图</w:t>
            </w:r>
            <w:proofErr w:type="gramEnd"/>
            <w:r>
              <w:rPr>
                <w:rFonts w:ascii="宋体" w:eastAsia="宋体" w:hAnsi="宋体" w:cs="宋体" w:hint="eastAsia"/>
                <w:color w:val="000000"/>
                <w:kern w:val="0"/>
                <w:sz w:val="24"/>
                <w:szCs w:val="24"/>
                <w:lang w:bidi="ar"/>
              </w:rPr>
              <w:t>信息。</w:t>
            </w:r>
          </w:p>
          <w:p w14:paraId="10D974C6" w14:textId="77777777" w:rsidR="007B65AA" w:rsidRDefault="007B65AA" w:rsidP="00082C01">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szCs w:val="24"/>
                <w:lang w:bidi="ar"/>
              </w:rPr>
              <w:t>3）查询历史事件：用户可在地图上直观地查看事件发生的资源点的具体位置，并能够查看所有历史事件及其事件详情，还可根据实际需求对事件进行不同条件的过滤。</w:t>
            </w:r>
            <w:r>
              <w:rPr>
                <w:rFonts w:ascii="宋体" w:eastAsia="宋体" w:hAnsi="宋体" w:cs="宋体" w:hint="eastAsia"/>
                <w:color w:val="000000"/>
                <w:kern w:val="0"/>
                <w:sz w:val="24"/>
                <w:szCs w:val="24"/>
                <w:lang w:bidi="ar"/>
              </w:rPr>
              <w:br/>
              <w:t>3、包含至少6年软件更新服务。</w:t>
            </w:r>
          </w:p>
        </w:tc>
        <w:tc>
          <w:tcPr>
            <w:tcW w:w="37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16180C9" w14:textId="77777777" w:rsidR="007B65AA" w:rsidRDefault="007B65AA" w:rsidP="00082C01">
            <w:pPr>
              <w:widowControl/>
              <w:jc w:val="center"/>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szCs w:val="24"/>
                <w:lang w:bidi="ar"/>
              </w:rPr>
              <w:lastRenderedPageBreak/>
              <w:t>项</w:t>
            </w:r>
          </w:p>
        </w:tc>
        <w:tc>
          <w:tcPr>
            <w:tcW w:w="385"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49662FC" w14:textId="77777777" w:rsidR="007B65AA" w:rsidRDefault="007B65AA" w:rsidP="00082C01">
            <w:pPr>
              <w:widowControl/>
              <w:jc w:val="center"/>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szCs w:val="24"/>
                <w:lang w:bidi="ar"/>
              </w:rPr>
              <w:t>1</w:t>
            </w:r>
          </w:p>
        </w:tc>
      </w:tr>
      <w:tr w:rsidR="007B65AA" w14:paraId="33983EBA" w14:textId="77777777" w:rsidTr="00082C01">
        <w:trPr>
          <w:trHeight w:val="405"/>
        </w:trPr>
        <w:tc>
          <w:tcPr>
            <w:tcW w:w="33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7072109" w14:textId="77777777" w:rsidR="007B65AA" w:rsidRDefault="007B65AA" w:rsidP="00082C01">
            <w:pPr>
              <w:widowControl/>
              <w:jc w:val="center"/>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szCs w:val="24"/>
                <w:lang w:bidi="ar"/>
              </w:rPr>
              <w:t>6</w:t>
            </w:r>
          </w:p>
        </w:tc>
        <w:tc>
          <w:tcPr>
            <w:tcW w:w="551"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78B38DF" w14:textId="77777777" w:rsidR="007B65AA" w:rsidRDefault="007B65AA" w:rsidP="00082C01">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szCs w:val="24"/>
                <w:lang w:bidi="ar"/>
              </w:rPr>
              <w:t>移动应用系统模块</w:t>
            </w:r>
          </w:p>
        </w:tc>
        <w:tc>
          <w:tcPr>
            <w:tcW w:w="334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311C4B7" w14:textId="77777777" w:rsidR="007B65AA" w:rsidRDefault="007B65AA" w:rsidP="00082C01">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szCs w:val="24"/>
                <w:lang w:bidi="ar"/>
              </w:rPr>
              <w:t>1、首页</w:t>
            </w:r>
          </w:p>
          <w:p w14:paraId="4BB46424" w14:textId="77777777" w:rsidR="007B65AA" w:rsidRDefault="007B65AA" w:rsidP="00082C01">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szCs w:val="24"/>
                <w:lang w:bidi="ar"/>
              </w:rPr>
              <w:t>1）报警数据：支持展示今日概况，包括今日报警、未处理报警；今日隐患、未处理隐患；分别点</w:t>
            </w:r>
            <w:proofErr w:type="gramStart"/>
            <w:r>
              <w:rPr>
                <w:rFonts w:ascii="宋体" w:eastAsia="宋体" w:hAnsi="宋体" w:cs="宋体" w:hint="eastAsia"/>
                <w:color w:val="000000"/>
                <w:kern w:val="0"/>
                <w:sz w:val="24"/>
                <w:szCs w:val="24"/>
                <w:lang w:bidi="ar"/>
              </w:rPr>
              <w:t>进各个</w:t>
            </w:r>
            <w:proofErr w:type="gramEnd"/>
            <w:r>
              <w:rPr>
                <w:rFonts w:ascii="宋体" w:eastAsia="宋体" w:hAnsi="宋体" w:cs="宋体" w:hint="eastAsia"/>
                <w:color w:val="000000"/>
                <w:kern w:val="0"/>
                <w:sz w:val="24"/>
                <w:szCs w:val="24"/>
                <w:lang w:bidi="ar"/>
              </w:rPr>
              <w:t>模块，跳转到对应模块功能中。最新报警支持展示最新的3条未处理告警，点击报警，可以进入报警详情，点击查看全部，展示所有的报警。</w:t>
            </w:r>
          </w:p>
          <w:p w14:paraId="627293BD" w14:textId="77777777" w:rsidR="007B65AA" w:rsidRDefault="007B65AA" w:rsidP="00082C01">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szCs w:val="24"/>
                <w:lang w:bidi="ar"/>
              </w:rPr>
              <w:t>2）模块按钮：展示十二个模块，支持跳转，模块分别为报警管理、预览回放、状态监测、隐患管理、防火巡查、防火检查、岗位自查、</w:t>
            </w:r>
            <w:proofErr w:type="gramStart"/>
            <w:r>
              <w:rPr>
                <w:rFonts w:ascii="宋体" w:eastAsia="宋体" w:hAnsi="宋体" w:cs="宋体" w:hint="eastAsia"/>
                <w:color w:val="000000"/>
                <w:kern w:val="0"/>
                <w:sz w:val="24"/>
                <w:szCs w:val="24"/>
                <w:lang w:bidi="ar"/>
              </w:rPr>
              <w:t>消控值班</w:t>
            </w:r>
            <w:proofErr w:type="gramEnd"/>
            <w:r>
              <w:rPr>
                <w:rFonts w:ascii="宋体" w:eastAsia="宋体" w:hAnsi="宋体" w:cs="宋体" w:hint="eastAsia"/>
                <w:color w:val="000000"/>
                <w:kern w:val="0"/>
                <w:sz w:val="24"/>
                <w:szCs w:val="24"/>
                <w:lang w:bidi="ar"/>
              </w:rPr>
              <w:t>、扑救力量、制度职责、智能</w:t>
            </w:r>
            <w:proofErr w:type="gramStart"/>
            <w:r>
              <w:rPr>
                <w:rFonts w:ascii="宋体" w:eastAsia="宋体" w:hAnsi="宋体" w:cs="宋体" w:hint="eastAsia"/>
                <w:color w:val="000000"/>
                <w:kern w:val="0"/>
                <w:sz w:val="24"/>
                <w:szCs w:val="24"/>
                <w:lang w:bidi="ar"/>
              </w:rPr>
              <w:t>研</w:t>
            </w:r>
            <w:proofErr w:type="gramEnd"/>
            <w:r>
              <w:rPr>
                <w:rFonts w:ascii="宋体" w:eastAsia="宋体" w:hAnsi="宋体" w:cs="宋体" w:hint="eastAsia"/>
                <w:color w:val="000000"/>
                <w:kern w:val="0"/>
                <w:sz w:val="24"/>
                <w:szCs w:val="24"/>
                <w:lang w:bidi="ar"/>
              </w:rPr>
              <w:t>判、消防设备管理。</w:t>
            </w:r>
          </w:p>
          <w:p w14:paraId="609AB19E" w14:textId="77777777" w:rsidR="007B65AA" w:rsidRDefault="007B65AA" w:rsidP="00082C01">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szCs w:val="24"/>
                <w:lang w:bidi="ar"/>
              </w:rPr>
              <w:lastRenderedPageBreak/>
              <w:t>3）巡查点扫描：支持扫描二</w:t>
            </w:r>
            <w:proofErr w:type="gramStart"/>
            <w:r>
              <w:rPr>
                <w:rFonts w:ascii="宋体" w:eastAsia="宋体" w:hAnsi="宋体" w:cs="宋体" w:hint="eastAsia"/>
                <w:color w:val="000000"/>
                <w:kern w:val="0"/>
                <w:sz w:val="24"/>
                <w:szCs w:val="24"/>
                <w:lang w:bidi="ar"/>
              </w:rPr>
              <w:t>维码展示</w:t>
            </w:r>
            <w:proofErr w:type="gramEnd"/>
            <w:r>
              <w:rPr>
                <w:rFonts w:ascii="宋体" w:eastAsia="宋体" w:hAnsi="宋体" w:cs="宋体" w:hint="eastAsia"/>
                <w:color w:val="000000"/>
                <w:kern w:val="0"/>
                <w:sz w:val="24"/>
                <w:szCs w:val="24"/>
                <w:lang w:bidi="ar"/>
              </w:rPr>
              <w:t>巡查点的详细信息，例如巡查点的名称、状态、巡查员、位置、巡查时间，以及所属部件的状态。</w:t>
            </w:r>
          </w:p>
          <w:p w14:paraId="299CF32F" w14:textId="77777777" w:rsidR="007B65AA" w:rsidRDefault="007B65AA" w:rsidP="00082C01">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szCs w:val="24"/>
                <w:lang w:bidi="ar"/>
              </w:rPr>
              <w:t>4）一键上报：支持手机点击一键上报，将消防隐患上报上去；支持手动输入+扫一扫添加隐患信息；支持上传隐患联动图片。</w:t>
            </w:r>
          </w:p>
          <w:p w14:paraId="052A246D" w14:textId="77777777" w:rsidR="007B65AA" w:rsidRDefault="007B65AA" w:rsidP="00082C01">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szCs w:val="24"/>
                <w:lang w:bidi="ar"/>
              </w:rPr>
              <w:t>2、报警管理</w:t>
            </w:r>
          </w:p>
          <w:p w14:paraId="3CC40E9D" w14:textId="77777777" w:rsidR="007B65AA" w:rsidRDefault="007B65AA" w:rsidP="00082C01">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szCs w:val="24"/>
                <w:lang w:bidi="ar"/>
              </w:rPr>
              <w:t>1）支持展示不同系统的报警信息，每个系统右上角都有一个</w:t>
            </w:r>
            <w:proofErr w:type="gramStart"/>
            <w:r>
              <w:rPr>
                <w:rFonts w:ascii="宋体" w:eastAsia="宋体" w:hAnsi="宋体" w:cs="宋体" w:hint="eastAsia"/>
                <w:color w:val="000000"/>
                <w:kern w:val="0"/>
                <w:sz w:val="24"/>
                <w:szCs w:val="24"/>
                <w:lang w:bidi="ar"/>
              </w:rPr>
              <w:t>角标数量</w:t>
            </w:r>
            <w:proofErr w:type="gramEnd"/>
            <w:r>
              <w:rPr>
                <w:rFonts w:ascii="宋体" w:eastAsia="宋体" w:hAnsi="宋体" w:cs="宋体" w:hint="eastAsia"/>
                <w:color w:val="000000"/>
                <w:kern w:val="0"/>
                <w:sz w:val="24"/>
                <w:szCs w:val="24"/>
                <w:lang w:bidi="ar"/>
              </w:rPr>
              <w:t>提示，报警系统主要有火灾报警系统、电气火灾系统、消防水系统、可燃气体系统、数据网关系统、视频图像系统、充电桩系统</w:t>
            </w:r>
          </w:p>
          <w:p w14:paraId="48716C89" w14:textId="77777777" w:rsidR="007B65AA" w:rsidRDefault="007B65AA" w:rsidP="00082C01">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szCs w:val="24"/>
                <w:lang w:bidi="ar"/>
              </w:rPr>
              <w:t>2）支持展示视频类的智能报警，主要支持：人员在离岗报警、烟雾检测报警、烟火检测报警、火点检测报警、温度检测报警、温差报警、无证上岗、物品遗留、通道占用、电瓶车乱停乱放、火点无人报警；</w:t>
            </w:r>
          </w:p>
          <w:p w14:paraId="425D92E5" w14:textId="77777777" w:rsidR="007B65AA" w:rsidRDefault="007B65AA" w:rsidP="00082C01">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szCs w:val="24"/>
                <w:lang w:bidi="ar"/>
              </w:rPr>
              <w:t>3）支持报警联动视频预览、回放、抓图、平面图；</w:t>
            </w:r>
          </w:p>
          <w:p w14:paraId="1AD92DD7" w14:textId="77777777" w:rsidR="007B65AA" w:rsidRDefault="007B65AA" w:rsidP="00082C01">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szCs w:val="24"/>
                <w:lang w:bidi="ar"/>
              </w:rPr>
              <w:t>4）支持对报警进行处理，可以自己设置报警为误报或正常；</w:t>
            </w:r>
          </w:p>
          <w:p w14:paraId="18C051FF" w14:textId="77777777" w:rsidR="007B65AA" w:rsidRDefault="007B65AA" w:rsidP="00082C01">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szCs w:val="24"/>
                <w:lang w:bidi="ar"/>
              </w:rPr>
              <w:t>5）支持查看联动视频的预览和回放</w:t>
            </w:r>
          </w:p>
          <w:p w14:paraId="251662A7" w14:textId="77777777" w:rsidR="007B65AA" w:rsidRDefault="007B65AA" w:rsidP="00082C01">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szCs w:val="24"/>
                <w:lang w:bidi="ar"/>
              </w:rPr>
              <w:t>3、视频</w:t>
            </w:r>
          </w:p>
          <w:p w14:paraId="66D3714A" w14:textId="77777777" w:rsidR="007B65AA" w:rsidRDefault="007B65AA" w:rsidP="00082C01">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szCs w:val="24"/>
                <w:lang w:bidi="ar"/>
              </w:rPr>
              <w:t>3.1、查看监控点</w:t>
            </w:r>
          </w:p>
          <w:p w14:paraId="58AE0ECE" w14:textId="77777777" w:rsidR="007B65AA" w:rsidRDefault="007B65AA" w:rsidP="00082C01">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szCs w:val="24"/>
                <w:lang w:bidi="ar"/>
              </w:rPr>
              <w:t>1）支持查看最近浏览过的监控点，可直接选择实时预览和录像回放；</w:t>
            </w:r>
          </w:p>
          <w:p w14:paraId="287AD665" w14:textId="77777777" w:rsidR="007B65AA" w:rsidRDefault="007B65AA" w:rsidP="00082C01">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szCs w:val="24"/>
                <w:lang w:bidi="ar"/>
              </w:rPr>
              <w:t>2）支持收藏监控点，并对收藏的监控点进行分组、编辑、删除和移动；</w:t>
            </w:r>
          </w:p>
          <w:p w14:paraId="0B7FA734" w14:textId="77777777" w:rsidR="007B65AA" w:rsidRDefault="007B65AA" w:rsidP="00082C01">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szCs w:val="24"/>
                <w:lang w:bidi="ar"/>
              </w:rPr>
              <w:t>3.2、实时预览</w:t>
            </w:r>
          </w:p>
          <w:p w14:paraId="3B3E2672" w14:textId="77777777" w:rsidR="007B65AA" w:rsidRDefault="007B65AA" w:rsidP="00082C01">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szCs w:val="24"/>
                <w:lang w:bidi="ar"/>
              </w:rPr>
              <w:t>1）实时预览时支持语音对讲、鱼眼矫正；</w:t>
            </w:r>
          </w:p>
          <w:p w14:paraId="5A55B1DD" w14:textId="77777777" w:rsidR="007B65AA" w:rsidRDefault="007B65AA" w:rsidP="00082C01">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szCs w:val="24"/>
                <w:lang w:bidi="ar"/>
              </w:rPr>
              <w:t>2）支持监控点云台控制（上下左右等8个方向控制，支持放大/缩小，对焦、光圈放大/缩小、3D放大），支持设置和调用预置点；</w:t>
            </w:r>
          </w:p>
          <w:p w14:paraId="24954BF2" w14:textId="77777777" w:rsidR="007B65AA" w:rsidRDefault="007B65AA" w:rsidP="00082C01">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szCs w:val="24"/>
                <w:lang w:bidi="ar"/>
              </w:rPr>
              <w:t>3）支持窗口模式切换，包括1/4窗口模式，横竖屏切换；</w:t>
            </w:r>
          </w:p>
          <w:p w14:paraId="0E8F4288" w14:textId="77777777" w:rsidR="007B65AA" w:rsidRDefault="007B65AA" w:rsidP="00082C01">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szCs w:val="24"/>
                <w:lang w:bidi="ar"/>
              </w:rPr>
              <w:t>4）支持本地录像、本地抓图、高清/标清无缝切换、声音开启/关闭；</w:t>
            </w:r>
          </w:p>
          <w:p w14:paraId="28F8170D" w14:textId="77777777" w:rsidR="007B65AA" w:rsidRDefault="007B65AA" w:rsidP="00082C01">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szCs w:val="24"/>
                <w:lang w:bidi="ar"/>
              </w:rPr>
              <w:t>5）支持设置预览画面中是否显示私有数据，如：智能信息和移动侦测；</w:t>
            </w:r>
          </w:p>
          <w:p w14:paraId="509917AD" w14:textId="77777777" w:rsidR="007B65AA" w:rsidRDefault="007B65AA" w:rsidP="00082C01">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szCs w:val="24"/>
                <w:lang w:bidi="ar"/>
              </w:rPr>
              <w:t>6）支持设置硬解码优先，符合硬解码的码流优先进行硬解码，不符合的会自动切换至软解；</w:t>
            </w:r>
          </w:p>
          <w:p w14:paraId="1C2E2C67" w14:textId="77777777" w:rsidR="007B65AA" w:rsidRDefault="007B65AA" w:rsidP="00082C01">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szCs w:val="24"/>
                <w:lang w:bidi="ar"/>
              </w:rPr>
              <w:t>7）支持从预览界面直接跳转到回放界面查看录像；</w:t>
            </w:r>
          </w:p>
          <w:p w14:paraId="326A3C1E" w14:textId="77777777" w:rsidR="007B65AA" w:rsidRDefault="007B65AA" w:rsidP="00082C01">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szCs w:val="24"/>
                <w:lang w:bidi="ar"/>
              </w:rPr>
              <w:t>8）支持新增、更新、删除预置点名称；</w:t>
            </w:r>
          </w:p>
          <w:p w14:paraId="3091166D" w14:textId="77777777" w:rsidR="007B65AA" w:rsidRDefault="007B65AA" w:rsidP="00082C01">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szCs w:val="24"/>
                <w:lang w:bidi="ar"/>
              </w:rPr>
              <w:t>9）支持主子码</w:t>
            </w:r>
            <w:proofErr w:type="gramStart"/>
            <w:r>
              <w:rPr>
                <w:rFonts w:ascii="宋体" w:eastAsia="宋体" w:hAnsi="宋体" w:cs="宋体" w:hint="eastAsia"/>
                <w:color w:val="000000"/>
                <w:kern w:val="0"/>
                <w:sz w:val="24"/>
                <w:szCs w:val="24"/>
                <w:lang w:bidi="ar"/>
              </w:rPr>
              <w:t>流取流</w:t>
            </w:r>
            <w:proofErr w:type="gramEnd"/>
            <w:r>
              <w:rPr>
                <w:rFonts w:ascii="宋体" w:eastAsia="宋体" w:hAnsi="宋体" w:cs="宋体" w:hint="eastAsia"/>
                <w:color w:val="000000"/>
                <w:kern w:val="0"/>
                <w:sz w:val="24"/>
                <w:szCs w:val="24"/>
                <w:lang w:bidi="ar"/>
              </w:rPr>
              <w:t>切换</w:t>
            </w:r>
          </w:p>
          <w:p w14:paraId="49163108" w14:textId="77777777" w:rsidR="007B65AA" w:rsidRDefault="007B65AA" w:rsidP="00082C01">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szCs w:val="24"/>
                <w:lang w:bidi="ar"/>
              </w:rPr>
              <w:lastRenderedPageBreak/>
              <w:t>3.3、录像回放</w:t>
            </w:r>
          </w:p>
          <w:p w14:paraId="7363ED26" w14:textId="77777777" w:rsidR="007B65AA" w:rsidRDefault="007B65AA" w:rsidP="00082C01">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szCs w:val="24"/>
                <w:lang w:bidi="ar"/>
              </w:rPr>
              <w:t>1）支持查看指定存储位置（设备存储、中心存储）的录像；</w:t>
            </w:r>
          </w:p>
          <w:p w14:paraId="5B8DC490" w14:textId="77777777" w:rsidR="007B65AA" w:rsidRDefault="007B65AA" w:rsidP="00082C01">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szCs w:val="24"/>
                <w:lang w:bidi="ar"/>
              </w:rPr>
              <w:t>2）支持查看指定日期的录像；</w:t>
            </w:r>
          </w:p>
          <w:p w14:paraId="68BAA898" w14:textId="77777777" w:rsidR="007B65AA" w:rsidRDefault="007B65AA" w:rsidP="00082C01">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szCs w:val="24"/>
                <w:lang w:bidi="ar"/>
              </w:rPr>
              <w:t>3）支持录像定位控操作（拖动进度条）；</w:t>
            </w:r>
          </w:p>
          <w:p w14:paraId="5BE2B8B7" w14:textId="77777777" w:rsidR="007B65AA" w:rsidRDefault="007B65AA" w:rsidP="00082C01">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szCs w:val="24"/>
                <w:lang w:bidi="ar"/>
              </w:rPr>
              <w:t>4）支持窗口模式切换，包括1/4窗口模式，横竖屏切换；</w:t>
            </w:r>
          </w:p>
          <w:p w14:paraId="23D53B18" w14:textId="77777777" w:rsidR="007B65AA" w:rsidRDefault="007B65AA" w:rsidP="00082C01">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szCs w:val="24"/>
                <w:lang w:bidi="ar"/>
              </w:rPr>
              <w:t>5）支持本地录像、本地抓图、声音开启/关闭；</w:t>
            </w:r>
          </w:p>
          <w:p w14:paraId="4648CFCD" w14:textId="77777777" w:rsidR="007B65AA" w:rsidRDefault="007B65AA" w:rsidP="00082C01">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szCs w:val="24"/>
                <w:lang w:bidi="ar"/>
              </w:rPr>
              <w:t>6）支持设置硬解码优先，符合硬解码的码流优先进行硬解码，不符合的会自动切换至软解；</w:t>
            </w:r>
          </w:p>
          <w:p w14:paraId="7258BB45" w14:textId="77777777" w:rsidR="007B65AA" w:rsidRDefault="007B65AA" w:rsidP="00082C01">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szCs w:val="24"/>
                <w:lang w:bidi="ar"/>
              </w:rPr>
              <w:t>4、状态监测</w:t>
            </w:r>
          </w:p>
          <w:p w14:paraId="51153110" w14:textId="77777777" w:rsidR="007B65AA" w:rsidRDefault="007B65AA" w:rsidP="00082C01">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szCs w:val="24"/>
                <w:lang w:bidi="ar"/>
              </w:rPr>
              <w:t>1）监测异常设备：支持对任意监测值异常时，</w:t>
            </w:r>
            <w:proofErr w:type="gramStart"/>
            <w:r>
              <w:rPr>
                <w:rFonts w:ascii="宋体" w:eastAsia="宋体" w:hAnsi="宋体" w:cs="宋体" w:hint="eastAsia"/>
                <w:color w:val="000000"/>
                <w:kern w:val="0"/>
                <w:sz w:val="24"/>
                <w:szCs w:val="24"/>
                <w:lang w:bidi="ar"/>
              </w:rPr>
              <w:t>总设备</w:t>
            </w:r>
            <w:proofErr w:type="gramEnd"/>
            <w:r>
              <w:rPr>
                <w:rFonts w:ascii="宋体" w:eastAsia="宋体" w:hAnsi="宋体" w:cs="宋体" w:hint="eastAsia"/>
                <w:color w:val="000000"/>
                <w:kern w:val="0"/>
                <w:sz w:val="24"/>
                <w:szCs w:val="24"/>
                <w:lang w:bidi="ar"/>
              </w:rPr>
              <w:t>状态显示为异常；点击设备，呈现设备的详细地址和监测值；支持筛选设备类型、所属系统和所属区域</w:t>
            </w:r>
          </w:p>
          <w:p w14:paraId="35081B57" w14:textId="77777777" w:rsidR="007B65AA" w:rsidRDefault="007B65AA" w:rsidP="00082C01">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szCs w:val="24"/>
                <w:lang w:bidi="ar"/>
              </w:rPr>
              <w:t>2）全部设备：支持展示设备的数据监测，主要有信号、电量、燃气浓度、剩余电流、电气温度、液位、水压等监测值；支持对消防的历史数据进行记录，并以趋势图展示所有监测值的历史数据，支持在趋势图上展示阈值情况。</w:t>
            </w:r>
          </w:p>
          <w:p w14:paraId="130D9AFF" w14:textId="77777777" w:rsidR="007B65AA" w:rsidRDefault="007B65AA" w:rsidP="00082C01">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szCs w:val="24"/>
                <w:lang w:bidi="ar"/>
              </w:rPr>
              <w:t>5、隐患管理</w:t>
            </w:r>
          </w:p>
          <w:p w14:paraId="0BFFD992" w14:textId="77777777" w:rsidR="007B65AA" w:rsidRDefault="007B65AA" w:rsidP="00082C01">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szCs w:val="24"/>
                <w:lang w:bidi="ar"/>
              </w:rPr>
              <w:t>5.1、报警隐患</w:t>
            </w:r>
          </w:p>
          <w:p w14:paraId="714A5A9A" w14:textId="77777777" w:rsidR="007B65AA" w:rsidRDefault="007B65AA" w:rsidP="00082C01">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szCs w:val="24"/>
                <w:lang w:bidi="ar"/>
              </w:rPr>
              <w:t>1）记录联网设备的故障：主要支持离线故障、低电故障、主电故障、</w:t>
            </w:r>
            <w:proofErr w:type="gramStart"/>
            <w:r>
              <w:rPr>
                <w:rFonts w:ascii="宋体" w:eastAsia="宋体" w:hAnsi="宋体" w:cs="宋体" w:hint="eastAsia"/>
                <w:color w:val="000000"/>
                <w:kern w:val="0"/>
                <w:sz w:val="24"/>
                <w:szCs w:val="24"/>
                <w:lang w:bidi="ar"/>
              </w:rPr>
              <w:t>备电故障</w:t>
            </w:r>
            <w:proofErr w:type="gramEnd"/>
            <w:r>
              <w:rPr>
                <w:rFonts w:ascii="宋体" w:eastAsia="宋体" w:hAnsi="宋体" w:cs="宋体" w:hint="eastAsia"/>
                <w:color w:val="000000"/>
                <w:kern w:val="0"/>
                <w:sz w:val="24"/>
                <w:szCs w:val="24"/>
                <w:lang w:bidi="ar"/>
              </w:rPr>
              <w:t>、链路故障、寿命超期故障、迷宫故障、传感器短路/短路故障；</w:t>
            </w:r>
          </w:p>
          <w:p w14:paraId="4C82B85C" w14:textId="77777777" w:rsidR="007B65AA" w:rsidRDefault="007B65AA" w:rsidP="00082C01">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szCs w:val="24"/>
                <w:lang w:bidi="ar"/>
              </w:rPr>
              <w:t>2）支持查看故障设备所在的地图位置信息；并在图上黄色闪烁</w:t>
            </w:r>
          </w:p>
          <w:p w14:paraId="4DE78959" w14:textId="77777777" w:rsidR="007B65AA" w:rsidRDefault="007B65AA" w:rsidP="00082C01">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szCs w:val="24"/>
                <w:lang w:bidi="ar"/>
              </w:rPr>
              <w:t>3）支持对故障进行处理；</w:t>
            </w:r>
          </w:p>
          <w:p w14:paraId="468CF2B3" w14:textId="77777777" w:rsidR="007B65AA" w:rsidRDefault="007B65AA" w:rsidP="00082C01">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szCs w:val="24"/>
                <w:lang w:bidi="ar"/>
              </w:rPr>
              <w:t>4）支持导出所有故障的信息；</w:t>
            </w:r>
          </w:p>
          <w:p w14:paraId="28478EED" w14:textId="77777777" w:rsidR="007B65AA" w:rsidRDefault="007B65AA" w:rsidP="00082C01">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szCs w:val="24"/>
                <w:lang w:bidi="ar"/>
              </w:rPr>
              <w:t>5.2、巡查设备隐患</w:t>
            </w:r>
          </w:p>
          <w:p w14:paraId="5C42E207" w14:textId="77777777" w:rsidR="007B65AA" w:rsidRDefault="007B65AA" w:rsidP="00082C01">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szCs w:val="24"/>
                <w:lang w:bidi="ar"/>
              </w:rPr>
              <w:t>1）记录防火巡查上报的设备故障信息；</w:t>
            </w:r>
          </w:p>
          <w:p w14:paraId="0CE60EC6" w14:textId="77777777" w:rsidR="007B65AA" w:rsidRDefault="007B65AA" w:rsidP="00082C01">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szCs w:val="24"/>
                <w:lang w:bidi="ar"/>
              </w:rPr>
              <w:t>2）支持查看故障设备的关联图片；</w:t>
            </w:r>
          </w:p>
          <w:p w14:paraId="70D16871" w14:textId="77777777" w:rsidR="007B65AA" w:rsidRDefault="007B65AA" w:rsidP="00082C01">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szCs w:val="24"/>
                <w:lang w:bidi="ar"/>
              </w:rPr>
              <w:t>3）支持对故障进行处理；</w:t>
            </w:r>
          </w:p>
          <w:p w14:paraId="2CA09ED4" w14:textId="77777777" w:rsidR="007B65AA" w:rsidRDefault="007B65AA" w:rsidP="00082C01">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szCs w:val="24"/>
                <w:lang w:bidi="ar"/>
              </w:rPr>
              <w:t>4）支持导出所有故障的信息；</w:t>
            </w:r>
          </w:p>
          <w:p w14:paraId="28F9F486" w14:textId="77777777" w:rsidR="007B65AA" w:rsidRDefault="007B65AA" w:rsidP="00082C01">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szCs w:val="24"/>
                <w:lang w:bidi="ar"/>
              </w:rPr>
              <w:t>5.3、一键上报隐患</w:t>
            </w:r>
          </w:p>
          <w:p w14:paraId="1826736D" w14:textId="77777777" w:rsidR="007B65AA" w:rsidRDefault="007B65AA" w:rsidP="00082C01">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szCs w:val="24"/>
                <w:lang w:bidi="ar"/>
              </w:rPr>
              <w:t>1）记录一键上报的故障）隐患信息；</w:t>
            </w:r>
          </w:p>
          <w:p w14:paraId="1626DFA9" w14:textId="77777777" w:rsidR="007B65AA" w:rsidRDefault="007B65AA" w:rsidP="00082C01">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szCs w:val="24"/>
                <w:lang w:bidi="ar"/>
              </w:rPr>
              <w:t>2）支持查看故障设备的关联图片；</w:t>
            </w:r>
          </w:p>
          <w:p w14:paraId="6C5F1FAC" w14:textId="77777777" w:rsidR="007B65AA" w:rsidRDefault="007B65AA" w:rsidP="00082C01">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szCs w:val="24"/>
                <w:lang w:bidi="ar"/>
              </w:rPr>
              <w:t>3）支持对故障进行处理；</w:t>
            </w:r>
          </w:p>
          <w:p w14:paraId="184EFC0D" w14:textId="77777777" w:rsidR="007B65AA" w:rsidRDefault="007B65AA" w:rsidP="00082C01">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szCs w:val="24"/>
                <w:lang w:bidi="ar"/>
              </w:rPr>
              <w:t>4）支持导出所有故障的信息；</w:t>
            </w:r>
          </w:p>
          <w:p w14:paraId="29284E39" w14:textId="77777777" w:rsidR="007B65AA" w:rsidRDefault="007B65AA" w:rsidP="00082C01">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szCs w:val="24"/>
                <w:lang w:bidi="ar"/>
              </w:rPr>
              <w:t>6、防火巡查</w:t>
            </w:r>
          </w:p>
          <w:p w14:paraId="0A4DAFD6" w14:textId="77777777" w:rsidR="007B65AA" w:rsidRDefault="007B65AA" w:rsidP="00082C01">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szCs w:val="24"/>
                <w:lang w:bidi="ar"/>
              </w:rPr>
              <w:t>6.1、今日任务</w:t>
            </w:r>
          </w:p>
          <w:p w14:paraId="615F5106" w14:textId="77777777" w:rsidR="007B65AA" w:rsidRDefault="007B65AA" w:rsidP="00082C01">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szCs w:val="24"/>
                <w:lang w:bidi="ar"/>
              </w:rPr>
              <w:t>1）展示今天的所有任务，分为三类展示，未完成任务、已完成任务、进行中任务，</w:t>
            </w:r>
          </w:p>
          <w:p w14:paraId="20B43A6F" w14:textId="77777777" w:rsidR="007B65AA" w:rsidRDefault="007B65AA" w:rsidP="00082C01">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szCs w:val="24"/>
                <w:lang w:bidi="ar"/>
              </w:rPr>
              <w:t>2）支持查看任务内巡查点的详细情况</w:t>
            </w:r>
          </w:p>
          <w:p w14:paraId="3D327357" w14:textId="77777777" w:rsidR="007B65AA" w:rsidRDefault="007B65AA" w:rsidP="00082C01">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szCs w:val="24"/>
                <w:lang w:bidi="ar"/>
              </w:rPr>
              <w:lastRenderedPageBreak/>
              <w:t>3）支持使用手机扫一扫</w:t>
            </w:r>
            <w:proofErr w:type="gramStart"/>
            <w:r>
              <w:rPr>
                <w:rFonts w:ascii="宋体" w:eastAsia="宋体" w:hAnsi="宋体" w:cs="宋体" w:hint="eastAsia"/>
                <w:color w:val="000000"/>
                <w:kern w:val="0"/>
                <w:sz w:val="24"/>
                <w:szCs w:val="24"/>
                <w:lang w:bidi="ar"/>
              </w:rPr>
              <w:t>二维码或</w:t>
            </w:r>
            <w:proofErr w:type="gramEnd"/>
            <w:r>
              <w:rPr>
                <w:rFonts w:ascii="宋体" w:eastAsia="宋体" w:hAnsi="宋体" w:cs="宋体" w:hint="eastAsia"/>
                <w:color w:val="000000"/>
                <w:kern w:val="0"/>
                <w:sz w:val="24"/>
                <w:szCs w:val="24"/>
                <w:lang w:bidi="ar"/>
              </w:rPr>
              <w:t>NFC对巡查点进行巡查</w:t>
            </w:r>
          </w:p>
          <w:p w14:paraId="537FA13A" w14:textId="77777777" w:rsidR="007B65AA" w:rsidRDefault="007B65AA" w:rsidP="00082C01">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szCs w:val="24"/>
                <w:lang w:bidi="ar"/>
              </w:rPr>
              <w:t>4）支持上传巡查点内设施的正常异常情况；</w:t>
            </w:r>
          </w:p>
          <w:p w14:paraId="625918FE" w14:textId="77777777" w:rsidR="007B65AA" w:rsidRDefault="007B65AA" w:rsidP="00082C01">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szCs w:val="24"/>
                <w:lang w:bidi="ar"/>
              </w:rPr>
              <w:t>5）支持拍照上报异常到平台；</w:t>
            </w:r>
          </w:p>
          <w:p w14:paraId="0F20A9D5" w14:textId="77777777" w:rsidR="007B65AA" w:rsidRDefault="007B65AA" w:rsidP="00082C01">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szCs w:val="24"/>
                <w:lang w:bidi="ar"/>
              </w:rPr>
              <w:t>6）具备巡查配置权限的用户支持更改任务对应的巡查员</w:t>
            </w:r>
          </w:p>
          <w:p w14:paraId="732016E2" w14:textId="77777777" w:rsidR="007B65AA" w:rsidRDefault="007B65AA" w:rsidP="00082C01">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szCs w:val="24"/>
                <w:lang w:bidi="ar"/>
              </w:rPr>
              <w:t>6.2、所有任务</w:t>
            </w:r>
          </w:p>
          <w:p w14:paraId="311AD962" w14:textId="77777777" w:rsidR="007B65AA" w:rsidRDefault="007B65AA" w:rsidP="00082C01">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szCs w:val="24"/>
                <w:lang w:bidi="ar"/>
              </w:rPr>
              <w:t>1）展示所有任务，分为三类展示，未完成任务、已完成任务、进行中任务，</w:t>
            </w:r>
          </w:p>
          <w:p w14:paraId="6E12530D" w14:textId="77777777" w:rsidR="007B65AA" w:rsidRDefault="007B65AA" w:rsidP="00082C01">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szCs w:val="24"/>
                <w:lang w:bidi="ar"/>
              </w:rPr>
              <w:t>2）支持查看任务内巡查点的详细情况</w:t>
            </w:r>
          </w:p>
          <w:p w14:paraId="5008FA61" w14:textId="77777777" w:rsidR="007B65AA" w:rsidRDefault="007B65AA" w:rsidP="00082C01">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szCs w:val="24"/>
                <w:lang w:bidi="ar"/>
              </w:rPr>
              <w:t>3）支持使用手机扫一扫</w:t>
            </w:r>
            <w:proofErr w:type="gramStart"/>
            <w:r>
              <w:rPr>
                <w:rFonts w:ascii="宋体" w:eastAsia="宋体" w:hAnsi="宋体" w:cs="宋体" w:hint="eastAsia"/>
                <w:color w:val="000000"/>
                <w:kern w:val="0"/>
                <w:sz w:val="24"/>
                <w:szCs w:val="24"/>
                <w:lang w:bidi="ar"/>
              </w:rPr>
              <w:t>二维码或</w:t>
            </w:r>
            <w:proofErr w:type="gramEnd"/>
            <w:r>
              <w:rPr>
                <w:rFonts w:ascii="宋体" w:eastAsia="宋体" w:hAnsi="宋体" w:cs="宋体" w:hint="eastAsia"/>
                <w:color w:val="000000"/>
                <w:kern w:val="0"/>
                <w:sz w:val="24"/>
                <w:szCs w:val="24"/>
                <w:lang w:bidi="ar"/>
              </w:rPr>
              <w:t>NFC对巡查点进行巡查</w:t>
            </w:r>
          </w:p>
          <w:p w14:paraId="037A415F" w14:textId="77777777" w:rsidR="007B65AA" w:rsidRDefault="007B65AA" w:rsidP="00082C01">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szCs w:val="24"/>
                <w:lang w:bidi="ar"/>
              </w:rPr>
              <w:t>6.3、巡查点配置</w:t>
            </w:r>
          </w:p>
          <w:p w14:paraId="042A7CBB" w14:textId="77777777" w:rsidR="007B65AA" w:rsidRDefault="007B65AA" w:rsidP="00082C01">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szCs w:val="24"/>
                <w:lang w:bidi="ar"/>
              </w:rPr>
              <w:t>1）支持对巡查点区域进行筛选</w:t>
            </w:r>
          </w:p>
          <w:p w14:paraId="6CFFD3A5" w14:textId="77777777" w:rsidR="007B65AA" w:rsidRDefault="007B65AA" w:rsidP="00082C01">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szCs w:val="24"/>
                <w:lang w:bidi="ar"/>
              </w:rPr>
              <w:t>7、防火检查</w:t>
            </w:r>
          </w:p>
          <w:p w14:paraId="2D67463F" w14:textId="77777777" w:rsidR="007B65AA" w:rsidRDefault="007B65AA" w:rsidP="00082C01">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szCs w:val="24"/>
                <w:lang w:bidi="ar"/>
              </w:rPr>
              <w:t>1）支持领导执行防火检查任务，用户手持移动应用对检查任务进行执行，记录检查的点位位置、照片</w:t>
            </w:r>
          </w:p>
          <w:p w14:paraId="6DFEA88A" w14:textId="77777777" w:rsidR="007B65AA" w:rsidRDefault="007B65AA" w:rsidP="00082C01">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szCs w:val="24"/>
                <w:lang w:bidi="ar"/>
              </w:rPr>
              <w:t>2）支持对异常的点位进行描述上传、拍照上传</w:t>
            </w:r>
          </w:p>
          <w:p w14:paraId="5D94A52D" w14:textId="77777777" w:rsidR="007B65AA" w:rsidRDefault="007B65AA" w:rsidP="00082C01">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szCs w:val="24"/>
                <w:lang w:bidi="ar"/>
              </w:rPr>
              <w:t>8、</w:t>
            </w:r>
            <w:proofErr w:type="gramStart"/>
            <w:r>
              <w:rPr>
                <w:rFonts w:ascii="宋体" w:eastAsia="宋体" w:hAnsi="宋体" w:cs="宋体" w:hint="eastAsia"/>
                <w:color w:val="000000"/>
                <w:kern w:val="0"/>
                <w:sz w:val="24"/>
                <w:szCs w:val="24"/>
                <w:lang w:bidi="ar"/>
              </w:rPr>
              <w:t>消控值班</w:t>
            </w:r>
            <w:proofErr w:type="gramEnd"/>
          </w:p>
          <w:p w14:paraId="2A9190AE" w14:textId="77777777" w:rsidR="007B65AA" w:rsidRDefault="007B65AA" w:rsidP="00082C01">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szCs w:val="24"/>
                <w:lang w:bidi="ar"/>
              </w:rPr>
              <w:t>1）上下班交接，</w:t>
            </w:r>
            <w:proofErr w:type="gramStart"/>
            <w:r>
              <w:rPr>
                <w:rFonts w:ascii="宋体" w:eastAsia="宋体" w:hAnsi="宋体" w:cs="宋体" w:hint="eastAsia"/>
                <w:color w:val="000000"/>
                <w:kern w:val="0"/>
                <w:sz w:val="24"/>
                <w:szCs w:val="24"/>
                <w:lang w:bidi="ar"/>
              </w:rPr>
              <w:t>记录消控室</w:t>
            </w:r>
            <w:proofErr w:type="gramEnd"/>
            <w:r>
              <w:rPr>
                <w:rFonts w:ascii="宋体" w:eastAsia="宋体" w:hAnsi="宋体" w:cs="宋体" w:hint="eastAsia"/>
                <w:color w:val="000000"/>
                <w:kern w:val="0"/>
                <w:sz w:val="24"/>
                <w:szCs w:val="24"/>
                <w:lang w:bidi="ar"/>
              </w:rPr>
              <w:t>的交接记录，主要记录系统的联动状态、报警状态、系统运行记录以及系统的运行状态及对应的图片</w:t>
            </w:r>
          </w:p>
          <w:p w14:paraId="2D683B2E" w14:textId="77777777" w:rsidR="007B65AA" w:rsidRDefault="007B65AA" w:rsidP="00082C01">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szCs w:val="24"/>
                <w:lang w:bidi="ar"/>
              </w:rPr>
              <w:t>9、智能</w:t>
            </w:r>
            <w:proofErr w:type="gramStart"/>
            <w:r>
              <w:rPr>
                <w:rFonts w:ascii="宋体" w:eastAsia="宋体" w:hAnsi="宋体" w:cs="宋体" w:hint="eastAsia"/>
                <w:color w:val="000000"/>
                <w:kern w:val="0"/>
                <w:sz w:val="24"/>
                <w:szCs w:val="24"/>
                <w:lang w:bidi="ar"/>
              </w:rPr>
              <w:t>研</w:t>
            </w:r>
            <w:proofErr w:type="gramEnd"/>
            <w:r>
              <w:rPr>
                <w:rFonts w:ascii="宋体" w:eastAsia="宋体" w:hAnsi="宋体" w:cs="宋体" w:hint="eastAsia"/>
                <w:color w:val="000000"/>
                <w:kern w:val="0"/>
                <w:sz w:val="24"/>
                <w:szCs w:val="24"/>
                <w:lang w:bidi="ar"/>
              </w:rPr>
              <w:t>判</w:t>
            </w:r>
          </w:p>
          <w:p w14:paraId="12B310A1" w14:textId="77777777" w:rsidR="007B65AA" w:rsidRDefault="007B65AA" w:rsidP="00082C01">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szCs w:val="24"/>
                <w:lang w:bidi="ar"/>
              </w:rPr>
              <w:t>9.1、设备故障</w:t>
            </w:r>
            <w:proofErr w:type="gramStart"/>
            <w:r>
              <w:rPr>
                <w:rFonts w:ascii="宋体" w:eastAsia="宋体" w:hAnsi="宋体" w:cs="宋体" w:hint="eastAsia"/>
                <w:color w:val="000000"/>
                <w:kern w:val="0"/>
                <w:sz w:val="24"/>
                <w:szCs w:val="24"/>
                <w:lang w:bidi="ar"/>
              </w:rPr>
              <w:t>研</w:t>
            </w:r>
            <w:proofErr w:type="gramEnd"/>
            <w:r>
              <w:rPr>
                <w:rFonts w:ascii="宋体" w:eastAsia="宋体" w:hAnsi="宋体" w:cs="宋体" w:hint="eastAsia"/>
                <w:color w:val="000000"/>
                <w:kern w:val="0"/>
                <w:sz w:val="24"/>
                <w:szCs w:val="24"/>
                <w:lang w:bidi="ar"/>
              </w:rPr>
              <w:t>判</w:t>
            </w:r>
          </w:p>
          <w:p w14:paraId="7A91BDD0" w14:textId="77777777" w:rsidR="007B65AA" w:rsidRDefault="007B65AA" w:rsidP="00082C01">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szCs w:val="24"/>
                <w:lang w:bidi="ar"/>
              </w:rPr>
              <w:t>1）对设备故障数据进行二次分析，对同一个多次产生故障的设备进行智能分析，进入到设备故障</w:t>
            </w:r>
            <w:proofErr w:type="gramStart"/>
            <w:r>
              <w:rPr>
                <w:rFonts w:ascii="宋体" w:eastAsia="宋体" w:hAnsi="宋体" w:cs="宋体" w:hint="eastAsia"/>
                <w:color w:val="000000"/>
                <w:kern w:val="0"/>
                <w:sz w:val="24"/>
                <w:szCs w:val="24"/>
                <w:lang w:bidi="ar"/>
              </w:rPr>
              <w:t>研</w:t>
            </w:r>
            <w:proofErr w:type="gramEnd"/>
            <w:r>
              <w:rPr>
                <w:rFonts w:ascii="宋体" w:eastAsia="宋体" w:hAnsi="宋体" w:cs="宋体" w:hint="eastAsia"/>
                <w:color w:val="000000"/>
                <w:kern w:val="0"/>
                <w:sz w:val="24"/>
                <w:szCs w:val="24"/>
                <w:lang w:bidi="ar"/>
              </w:rPr>
              <w:t>判页面</w:t>
            </w:r>
          </w:p>
          <w:p w14:paraId="442BBFC9" w14:textId="77777777" w:rsidR="007B65AA" w:rsidRDefault="007B65AA" w:rsidP="00082C01">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szCs w:val="24"/>
                <w:lang w:bidi="ar"/>
              </w:rPr>
              <w:t>2）对多次产生设备故障的设备，</w:t>
            </w:r>
            <w:proofErr w:type="gramStart"/>
            <w:r>
              <w:rPr>
                <w:rFonts w:ascii="宋体" w:eastAsia="宋体" w:hAnsi="宋体" w:cs="宋体" w:hint="eastAsia"/>
                <w:color w:val="000000"/>
                <w:kern w:val="0"/>
                <w:sz w:val="24"/>
                <w:szCs w:val="24"/>
                <w:lang w:bidi="ar"/>
              </w:rPr>
              <w:t>做为</w:t>
            </w:r>
            <w:proofErr w:type="gramEnd"/>
            <w:r>
              <w:rPr>
                <w:rFonts w:ascii="宋体" w:eastAsia="宋体" w:hAnsi="宋体" w:cs="宋体" w:hint="eastAsia"/>
                <w:color w:val="000000"/>
                <w:kern w:val="0"/>
                <w:sz w:val="24"/>
                <w:szCs w:val="24"/>
                <w:lang w:bidi="ar"/>
              </w:rPr>
              <w:t>重点关注设备，转工</w:t>
            </w:r>
            <w:proofErr w:type="gramStart"/>
            <w:r>
              <w:rPr>
                <w:rFonts w:ascii="宋体" w:eastAsia="宋体" w:hAnsi="宋体" w:cs="宋体" w:hint="eastAsia"/>
                <w:color w:val="000000"/>
                <w:kern w:val="0"/>
                <w:sz w:val="24"/>
                <w:szCs w:val="24"/>
                <w:lang w:bidi="ar"/>
              </w:rPr>
              <w:t>单进入</w:t>
            </w:r>
            <w:proofErr w:type="gramEnd"/>
            <w:r>
              <w:rPr>
                <w:rFonts w:ascii="宋体" w:eastAsia="宋体" w:hAnsi="宋体" w:cs="宋体" w:hint="eastAsia"/>
                <w:color w:val="000000"/>
                <w:kern w:val="0"/>
                <w:sz w:val="24"/>
                <w:szCs w:val="24"/>
                <w:lang w:bidi="ar"/>
              </w:rPr>
              <w:t>维修工单中，可以重点维修，同时支持批量转工单</w:t>
            </w:r>
          </w:p>
          <w:p w14:paraId="5D695929" w14:textId="77777777" w:rsidR="007B65AA" w:rsidRDefault="007B65AA" w:rsidP="00082C01">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szCs w:val="24"/>
                <w:lang w:bidi="ar"/>
              </w:rPr>
              <w:t>3）支持用户自定义设备故障</w:t>
            </w:r>
            <w:proofErr w:type="gramStart"/>
            <w:r>
              <w:rPr>
                <w:rFonts w:ascii="宋体" w:eastAsia="宋体" w:hAnsi="宋体" w:cs="宋体" w:hint="eastAsia"/>
                <w:color w:val="000000"/>
                <w:kern w:val="0"/>
                <w:sz w:val="24"/>
                <w:szCs w:val="24"/>
                <w:lang w:bidi="ar"/>
              </w:rPr>
              <w:t>研</w:t>
            </w:r>
            <w:proofErr w:type="gramEnd"/>
            <w:r>
              <w:rPr>
                <w:rFonts w:ascii="宋体" w:eastAsia="宋体" w:hAnsi="宋体" w:cs="宋体" w:hint="eastAsia"/>
                <w:color w:val="000000"/>
                <w:kern w:val="0"/>
                <w:sz w:val="24"/>
                <w:szCs w:val="24"/>
                <w:lang w:bidi="ar"/>
              </w:rPr>
              <w:t>判的次数规则</w:t>
            </w:r>
          </w:p>
          <w:p w14:paraId="2D8E5D40" w14:textId="77777777" w:rsidR="007B65AA" w:rsidRDefault="007B65AA" w:rsidP="00082C01">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szCs w:val="24"/>
                <w:lang w:bidi="ar"/>
              </w:rPr>
              <w:t>4）支持导出所有设备信息</w:t>
            </w:r>
          </w:p>
          <w:p w14:paraId="499C348B" w14:textId="77777777" w:rsidR="007B65AA" w:rsidRDefault="007B65AA" w:rsidP="00082C01">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szCs w:val="24"/>
                <w:lang w:bidi="ar"/>
              </w:rPr>
              <w:t>9.2、网络异常</w:t>
            </w:r>
            <w:proofErr w:type="gramStart"/>
            <w:r>
              <w:rPr>
                <w:rFonts w:ascii="宋体" w:eastAsia="宋体" w:hAnsi="宋体" w:cs="宋体" w:hint="eastAsia"/>
                <w:color w:val="000000"/>
                <w:kern w:val="0"/>
                <w:sz w:val="24"/>
                <w:szCs w:val="24"/>
                <w:lang w:bidi="ar"/>
              </w:rPr>
              <w:t>研</w:t>
            </w:r>
            <w:proofErr w:type="gramEnd"/>
            <w:r>
              <w:rPr>
                <w:rFonts w:ascii="宋体" w:eastAsia="宋体" w:hAnsi="宋体" w:cs="宋体" w:hint="eastAsia"/>
                <w:color w:val="000000"/>
                <w:kern w:val="0"/>
                <w:sz w:val="24"/>
                <w:szCs w:val="24"/>
                <w:lang w:bidi="ar"/>
              </w:rPr>
              <w:t>判</w:t>
            </w:r>
          </w:p>
          <w:p w14:paraId="08989F9A" w14:textId="77777777" w:rsidR="007B65AA" w:rsidRDefault="007B65AA" w:rsidP="00082C01">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szCs w:val="24"/>
                <w:lang w:bidi="ar"/>
              </w:rPr>
              <w:t>1）对网络较差，经常离线的设备进行二次分析，默认对持续2天的信号强度为弱的设备进入到网络异常</w:t>
            </w:r>
            <w:proofErr w:type="gramStart"/>
            <w:r>
              <w:rPr>
                <w:rFonts w:ascii="宋体" w:eastAsia="宋体" w:hAnsi="宋体" w:cs="宋体" w:hint="eastAsia"/>
                <w:color w:val="000000"/>
                <w:kern w:val="0"/>
                <w:sz w:val="24"/>
                <w:szCs w:val="24"/>
                <w:lang w:bidi="ar"/>
              </w:rPr>
              <w:t>研</w:t>
            </w:r>
            <w:proofErr w:type="gramEnd"/>
            <w:r>
              <w:rPr>
                <w:rFonts w:ascii="宋体" w:eastAsia="宋体" w:hAnsi="宋体" w:cs="宋体" w:hint="eastAsia"/>
                <w:color w:val="000000"/>
                <w:kern w:val="0"/>
                <w:sz w:val="24"/>
                <w:szCs w:val="24"/>
                <w:lang w:bidi="ar"/>
              </w:rPr>
              <w:t>判</w:t>
            </w:r>
          </w:p>
          <w:p w14:paraId="622F8806" w14:textId="77777777" w:rsidR="007B65AA" w:rsidRDefault="007B65AA" w:rsidP="00082C01">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szCs w:val="24"/>
                <w:lang w:bidi="ar"/>
              </w:rPr>
              <w:t>2）对多次网络较差的设备，</w:t>
            </w:r>
            <w:proofErr w:type="gramStart"/>
            <w:r>
              <w:rPr>
                <w:rFonts w:ascii="宋体" w:eastAsia="宋体" w:hAnsi="宋体" w:cs="宋体" w:hint="eastAsia"/>
                <w:color w:val="000000"/>
                <w:kern w:val="0"/>
                <w:sz w:val="24"/>
                <w:szCs w:val="24"/>
                <w:lang w:bidi="ar"/>
              </w:rPr>
              <w:t>做为</w:t>
            </w:r>
            <w:proofErr w:type="gramEnd"/>
            <w:r>
              <w:rPr>
                <w:rFonts w:ascii="宋体" w:eastAsia="宋体" w:hAnsi="宋体" w:cs="宋体" w:hint="eastAsia"/>
                <w:color w:val="000000"/>
                <w:kern w:val="0"/>
                <w:sz w:val="24"/>
                <w:szCs w:val="24"/>
                <w:lang w:bidi="ar"/>
              </w:rPr>
              <w:t>重点关注设备，转工</w:t>
            </w:r>
            <w:proofErr w:type="gramStart"/>
            <w:r>
              <w:rPr>
                <w:rFonts w:ascii="宋体" w:eastAsia="宋体" w:hAnsi="宋体" w:cs="宋体" w:hint="eastAsia"/>
                <w:color w:val="000000"/>
                <w:kern w:val="0"/>
                <w:sz w:val="24"/>
                <w:szCs w:val="24"/>
                <w:lang w:bidi="ar"/>
              </w:rPr>
              <w:t>单进入</w:t>
            </w:r>
            <w:proofErr w:type="gramEnd"/>
            <w:r>
              <w:rPr>
                <w:rFonts w:ascii="宋体" w:eastAsia="宋体" w:hAnsi="宋体" w:cs="宋体" w:hint="eastAsia"/>
                <w:color w:val="000000"/>
                <w:kern w:val="0"/>
                <w:sz w:val="24"/>
                <w:szCs w:val="24"/>
                <w:lang w:bidi="ar"/>
              </w:rPr>
              <w:t>维修工单中，可以重点维修，同时支持批量转工单</w:t>
            </w:r>
          </w:p>
          <w:p w14:paraId="5482270B" w14:textId="77777777" w:rsidR="007B65AA" w:rsidRDefault="007B65AA" w:rsidP="00082C01">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szCs w:val="24"/>
                <w:lang w:bidi="ar"/>
              </w:rPr>
              <w:t>3）支持导出所有网络较差的设备</w:t>
            </w:r>
          </w:p>
          <w:p w14:paraId="2020BB2C" w14:textId="77777777" w:rsidR="007B65AA" w:rsidRDefault="007B65AA" w:rsidP="00082C01">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szCs w:val="24"/>
                <w:lang w:bidi="ar"/>
              </w:rPr>
              <w:t>10、消防设备管理</w:t>
            </w:r>
          </w:p>
          <w:p w14:paraId="22B94939" w14:textId="77777777" w:rsidR="007B65AA" w:rsidRDefault="007B65AA" w:rsidP="00082C01">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szCs w:val="24"/>
                <w:lang w:bidi="ar"/>
              </w:rPr>
              <w:lastRenderedPageBreak/>
              <w:t>1）支持扫描二维码、手动添加方式在移动应用上直接添加设备，支持自动获取到设备上的设备型号、编码</w:t>
            </w:r>
          </w:p>
          <w:p w14:paraId="393AD910" w14:textId="77777777" w:rsidR="007B65AA" w:rsidRDefault="007B65AA" w:rsidP="00082C01">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szCs w:val="24"/>
                <w:lang w:bidi="ar"/>
              </w:rPr>
              <w:t>2）支持对设备进行查询、修改、删除</w:t>
            </w:r>
            <w:r>
              <w:rPr>
                <w:rFonts w:ascii="宋体" w:eastAsia="宋体" w:hAnsi="宋体" w:cs="宋体" w:hint="eastAsia"/>
                <w:color w:val="000000"/>
                <w:kern w:val="0"/>
                <w:sz w:val="24"/>
                <w:szCs w:val="24"/>
                <w:lang w:bidi="ar"/>
              </w:rPr>
              <w:br/>
              <w:t>11、包含至少6年软件更新服务。</w:t>
            </w:r>
          </w:p>
        </w:tc>
        <w:tc>
          <w:tcPr>
            <w:tcW w:w="37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1A60DFC" w14:textId="77777777" w:rsidR="007B65AA" w:rsidRDefault="007B65AA" w:rsidP="00082C01">
            <w:pPr>
              <w:widowControl/>
              <w:jc w:val="center"/>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szCs w:val="24"/>
                <w:lang w:bidi="ar"/>
              </w:rPr>
              <w:lastRenderedPageBreak/>
              <w:t>项</w:t>
            </w:r>
          </w:p>
        </w:tc>
        <w:tc>
          <w:tcPr>
            <w:tcW w:w="385"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A7347D9" w14:textId="77777777" w:rsidR="007B65AA" w:rsidRDefault="007B65AA" w:rsidP="00082C01">
            <w:pPr>
              <w:widowControl/>
              <w:jc w:val="center"/>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szCs w:val="24"/>
                <w:lang w:bidi="ar"/>
              </w:rPr>
              <w:t>1</w:t>
            </w:r>
          </w:p>
        </w:tc>
      </w:tr>
      <w:tr w:rsidR="007B65AA" w14:paraId="4B4E7580" w14:textId="77777777" w:rsidTr="00082C01">
        <w:trPr>
          <w:trHeight w:val="405"/>
        </w:trPr>
        <w:tc>
          <w:tcPr>
            <w:tcW w:w="33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2AB38D0" w14:textId="77777777" w:rsidR="007B65AA" w:rsidRDefault="007B65AA" w:rsidP="00082C01">
            <w:pPr>
              <w:widowControl/>
              <w:jc w:val="center"/>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szCs w:val="24"/>
                <w:lang w:bidi="ar"/>
              </w:rPr>
              <w:lastRenderedPageBreak/>
              <w:t>7</w:t>
            </w:r>
          </w:p>
        </w:tc>
        <w:tc>
          <w:tcPr>
            <w:tcW w:w="551"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DAF7C33" w14:textId="77777777" w:rsidR="007B65AA" w:rsidRDefault="007B65AA" w:rsidP="00082C01">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szCs w:val="24"/>
                <w:lang w:bidi="ar"/>
              </w:rPr>
              <w:t>视频监控子系统模块</w:t>
            </w:r>
          </w:p>
        </w:tc>
        <w:tc>
          <w:tcPr>
            <w:tcW w:w="334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03C7516" w14:textId="77777777" w:rsidR="007B65AA" w:rsidRDefault="007B65AA" w:rsidP="00082C01">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szCs w:val="24"/>
                <w:lang w:bidi="ar"/>
              </w:rPr>
              <w:t>1、平台对接</w:t>
            </w:r>
          </w:p>
          <w:p w14:paraId="6A64AE8C" w14:textId="77777777" w:rsidR="007B65AA" w:rsidRDefault="007B65AA" w:rsidP="00082C01">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szCs w:val="24"/>
                <w:lang w:bidi="ar"/>
              </w:rPr>
              <w:t>1）与校园监控系统对接：支持与原校园监控系统对接，实现监控资源调取。</w:t>
            </w:r>
          </w:p>
          <w:p w14:paraId="33891DBB" w14:textId="77777777" w:rsidR="007B65AA" w:rsidRDefault="007B65AA" w:rsidP="00082C01">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szCs w:val="24"/>
                <w:lang w:bidi="ar"/>
              </w:rPr>
              <w:t>2、查看功能</w:t>
            </w:r>
          </w:p>
          <w:p w14:paraId="2E4665DA" w14:textId="77777777" w:rsidR="007B65AA" w:rsidRDefault="007B65AA" w:rsidP="00082C01">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szCs w:val="24"/>
                <w:lang w:bidi="ar"/>
              </w:rPr>
              <w:t>1）实时预览：在实时预览过程中，用户可以在发生重要事件时对画面进行快速抓拍，截取视频画面的有用信息，并备份至电脑本地。</w:t>
            </w:r>
          </w:p>
          <w:p w14:paraId="5DBE2AA5" w14:textId="77777777" w:rsidR="007B65AA" w:rsidRDefault="007B65AA" w:rsidP="00082C01">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szCs w:val="24"/>
                <w:lang w:bidi="ar"/>
              </w:rPr>
              <w:t>2）云台控制：通过云台控制功能可以远程调整摄像机镜头的角度、焦距、光圈等，扩大摄像机监控范围，查看监控细节，从而实现全方位监控。同时支持设置预置点、轨迹和巡航，方便用户查看指定监控方位的实时状况。</w:t>
            </w:r>
          </w:p>
          <w:p w14:paraId="6376DC99" w14:textId="77777777" w:rsidR="007B65AA" w:rsidRDefault="007B65AA" w:rsidP="00082C01">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szCs w:val="24"/>
                <w:lang w:bidi="ar"/>
              </w:rPr>
              <w:t>3）轮训功能：</w:t>
            </w:r>
            <w:proofErr w:type="gramStart"/>
            <w:r>
              <w:rPr>
                <w:rFonts w:ascii="宋体" w:eastAsia="宋体" w:hAnsi="宋体" w:cs="宋体" w:hint="eastAsia"/>
                <w:color w:val="000000"/>
                <w:kern w:val="0"/>
                <w:sz w:val="24"/>
                <w:szCs w:val="24"/>
                <w:lang w:bidi="ar"/>
              </w:rPr>
              <w:t>轮巡预览</w:t>
            </w:r>
            <w:proofErr w:type="gramEnd"/>
            <w:r>
              <w:rPr>
                <w:rFonts w:ascii="宋体" w:eastAsia="宋体" w:hAnsi="宋体" w:cs="宋体" w:hint="eastAsia"/>
                <w:color w:val="000000"/>
                <w:kern w:val="0"/>
                <w:sz w:val="24"/>
                <w:szCs w:val="24"/>
                <w:lang w:bidi="ar"/>
              </w:rPr>
              <w:t>指预览窗口</w:t>
            </w:r>
            <w:proofErr w:type="gramStart"/>
            <w:r>
              <w:rPr>
                <w:rFonts w:ascii="宋体" w:eastAsia="宋体" w:hAnsi="宋体" w:cs="宋体" w:hint="eastAsia"/>
                <w:color w:val="000000"/>
                <w:kern w:val="0"/>
                <w:sz w:val="24"/>
                <w:szCs w:val="24"/>
                <w:lang w:bidi="ar"/>
              </w:rPr>
              <w:t>按轮巡时间</w:t>
            </w:r>
            <w:proofErr w:type="gramEnd"/>
            <w:r>
              <w:rPr>
                <w:rFonts w:ascii="宋体" w:eastAsia="宋体" w:hAnsi="宋体" w:cs="宋体" w:hint="eastAsia"/>
                <w:color w:val="000000"/>
                <w:kern w:val="0"/>
                <w:sz w:val="24"/>
                <w:szCs w:val="24"/>
                <w:lang w:bidi="ar"/>
              </w:rPr>
              <w:t>自动切换监控点进行预览，以便用户及时了解各个监控点的实况。</w:t>
            </w:r>
          </w:p>
          <w:p w14:paraId="61F9BF8F" w14:textId="77777777" w:rsidR="007B65AA" w:rsidRDefault="007B65AA" w:rsidP="00082C01">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szCs w:val="24"/>
                <w:lang w:bidi="ar"/>
              </w:rPr>
              <w:t>4）远程回放：当监控区域有异常发生或用户需要了解监控区域发生过的事情时，可通过远程搜索和回放存储在本地存储设备（例如NVR、HDDS、存储服务器等）的录像文件，同时支持抓图、录像、标记等操作。</w:t>
            </w:r>
          </w:p>
          <w:p w14:paraId="4536B2F5" w14:textId="77777777" w:rsidR="007B65AA" w:rsidRDefault="007B65AA" w:rsidP="00082C01">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szCs w:val="24"/>
                <w:lang w:bidi="ar"/>
              </w:rPr>
              <w:t>3、录像计划配置</w:t>
            </w:r>
          </w:p>
          <w:p w14:paraId="5E7C2AF5" w14:textId="77777777" w:rsidR="007B65AA" w:rsidRDefault="007B65AA" w:rsidP="00082C01">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szCs w:val="24"/>
                <w:lang w:bidi="ar"/>
              </w:rPr>
              <w:t>1）配置录像计划：支持采用录像计划模板定义录像何时开始以及如何开始，并指定了录像的存储位置。按照存储位置的不同，分为设备存储和中心存储两种方式。</w:t>
            </w:r>
          </w:p>
          <w:p w14:paraId="5C88DD8E" w14:textId="77777777" w:rsidR="007B65AA" w:rsidRDefault="007B65AA" w:rsidP="00082C01">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szCs w:val="24"/>
                <w:lang w:bidi="ar"/>
              </w:rPr>
              <w:t>2）配置录像计划模板：录像计划模板定义了录像的时间安排。系统默认提供三种录像计划模板：全天候模板、工作日模板和周末模板。全天候模板用于全天连续录像的场景；工作日模板用于仅工作日进行录像的场景；周末模板用于仅周末进行录像的场景。支持自定义录像计划模板，定义在某固定的时间段内进行录像。</w:t>
            </w:r>
          </w:p>
          <w:p w14:paraId="09A887A7" w14:textId="77777777" w:rsidR="007B65AA" w:rsidRDefault="007B65AA" w:rsidP="00082C01">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szCs w:val="24"/>
                <w:lang w:bidi="ar"/>
              </w:rPr>
              <w:t>4、事件布撤防</w:t>
            </w:r>
          </w:p>
          <w:p w14:paraId="2168B6D6" w14:textId="77777777" w:rsidR="007B65AA" w:rsidRDefault="007B65AA" w:rsidP="00082C01">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szCs w:val="24"/>
                <w:lang w:bidi="ar"/>
              </w:rPr>
              <w:t>1）设置布防计划模板：</w:t>
            </w:r>
            <w:proofErr w:type="gramStart"/>
            <w:r>
              <w:rPr>
                <w:rFonts w:ascii="宋体" w:eastAsia="宋体" w:hAnsi="宋体" w:cs="宋体" w:hint="eastAsia"/>
                <w:color w:val="000000"/>
                <w:kern w:val="0"/>
                <w:sz w:val="24"/>
                <w:szCs w:val="24"/>
                <w:lang w:bidi="ar"/>
              </w:rPr>
              <w:t>防计划</w:t>
            </w:r>
            <w:proofErr w:type="gramEnd"/>
            <w:r>
              <w:rPr>
                <w:rFonts w:ascii="宋体" w:eastAsia="宋体" w:hAnsi="宋体" w:cs="宋体" w:hint="eastAsia"/>
                <w:color w:val="000000"/>
                <w:kern w:val="0"/>
                <w:sz w:val="24"/>
                <w:szCs w:val="24"/>
                <w:lang w:bidi="ar"/>
              </w:rPr>
              <w:t>模板定义了事件的布防时段，在布防时段内，设备上触发的事件将上报到平台。系统默认提供了三种布防计划模板：全天候模板、工作日模板和周末模板。全天候模板定义了7×24小时的布防时段，工作日模板定义了工作日全天24小时的布防时段，周末模板定义了周</w:t>
            </w:r>
            <w:r>
              <w:rPr>
                <w:rFonts w:ascii="宋体" w:eastAsia="宋体" w:hAnsi="宋体" w:cs="宋体" w:hint="eastAsia"/>
                <w:color w:val="000000"/>
                <w:kern w:val="0"/>
                <w:sz w:val="24"/>
                <w:szCs w:val="24"/>
                <w:lang w:bidi="ar"/>
              </w:rPr>
              <w:lastRenderedPageBreak/>
              <w:t>末全天24小时的布防时段。也支持自定义设置布防计划模板。</w:t>
            </w:r>
          </w:p>
          <w:p w14:paraId="493AE6D0" w14:textId="77777777" w:rsidR="007B65AA" w:rsidRDefault="007B65AA" w:rsidP="00082C01">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szCs w:val="24"/>
                <w:lang w:bidi="ar"/>
              </w:rPr>
              <w:t>2）事件布撤防：通过布防计划模板，可对消防系统中不同事件类型进行布防和撤防，支持如下事件类型的布撤防：报警输入和报警输出。</w:t>
            </w:r>
            <w:r>
              <w:rPr>
                <w:rFonts w:ascii="宋体" w:eastAsia="宋体" w:hAnsi="宋体" w:cs="宋体" w:hint="eastAsia"/>
                <w:color w:val="000000"/>
                <w:kern w:val="0"/>
                <w:sz w:val="24"/>
                <w:szCs w:val="24"/>
                <w:lang w:bidi="ar"/>
              </w:rPr>
              <w:br/>
              <w:t>5、包含至少6年软件更新服务。</w:t>
            </w:r>
          </w:p>
        </w:tc>
        <w:tc>
          <w:tcPr>
            <w:tcW w:w="37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3B5A6CE" w14:textId="77777777" w:rsidR="007B65AA" w:rsidRDefault="007B65AA" w:rsidP="00082C01">
            <w:pPr>
              <w:widowControl/>
              <w:jc w:val="center"/>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szCs w:val="24"/>
                <w:lang w:bidi="ar"/>
              </w:rPr>
              <w:lastRenderedPageBreak/>
              <w:t>项</w:t>
            </w:r>
          </w:p>
        </w:tc>
        <w:tc>
          <w:tcPr>
            <w:tcW w:w="385"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ACD2699" w14:textId="77777777" w:rsidR="007B65AA" w:rsidRDefault="007B65AA" w:rsidP="00082C01">
            <w:pPr>
              <w:widowControl/>
              <w:jc w:val="center"/>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szCs w:val="24"/>
                <w:lang w:bidi="ar"/>
              </w:rPr>
              <w:t>1</w:t>
            </w:r>
          </w:p>
        </w:tc>
      </w:tr>
      <w:tr w:rsidR="007B65AA" w14:paraId="086EC5D7" w14:textId="77777777" w:rsidTr="00082C01">
        <w:trPr>
          <w:trHeight w:val="405"/>
        </w:trPr>
        <w:tc>
          <w:tcPr>
            <w:tcW w:w="33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BFE9900" w14:textId="77777777" w:rsidR="007B65AA" w:rsidRDefault="007B65AA" w:rsidP="00082C01">
            <w:pPr>
              <w:widowControl/>
              <w:jc w:val="center"/>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szCs w:val="24"/>
                <w:lang w:bidi="ar"/>
              </w:rPr>
              <w:t>8</w:t>
            </w:r>
          </w:p>
        </w:tc>
        <w:tc>
          <w:tcPr>
            <w:tcW w:w="551"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1406540" w14:textId="77777777" w:rsidR="007B65AA" w:rsidRDefault="007B65AA" w:rsidP="00082C01">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szCs w:val="24"/>
                <w:lang w:bidi="ar"/>
              </w:rPr>
              <w:t>数据交换与共享模块</w:t>
            </w:r>
          </w:p>
        </w:tc>
        <w:tc>
          <w:tcPr>
            <w:tcW w:w="334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E791054" w14:textId="77777777" w:rsidR="007B65AA" w:rsidRDefault="007B65AA" w:rsidP="00082C01">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szCs w:val="24"/>
                <w:lang w:bidi="ar"/>
              </w:rPr>
              <w:t>1、数据通信中心</w:t>
            </w:r>
          </w:p>
          <w:p w14:paraId="35745CAE" w14:textId="77777777" w:rsidR="007B65AA" w:rsidRDefault="007B65AA" w:rsidP="00082C01">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szCs w:val="24"/>
                <w:lang w:bidi="ar"/>
              </w:rPr>
              <w:t>实现各类前端消防感知设备的相关数据采集、数据分类、数据清洗、协议转换、数据分发、数据交换、存储等功能。</w:t>
            </w:r>
          </w:p>
          <w:p w14:paraId="4C1443EB" w14:textId="77777777" w:rsidR="007B65AA" w:rsidRDefault="007B65AA" w:rsidP="00082C01">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szCs w:val="24"/>
                <w:lang w:bidi="ar"/>
              </w:rPr>
              <w:t>2、与终端的接口</w:t>
            </w:r>
          </w:p>
          <w:p w14:paraId="407E7DDD" w14:textId="77777777" w:rsidR="007B65AA" w:rsidRDefault="007B65AA" w:rsidP="00082C01">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szCs w:val="24"/>
                <w:lang w:bidi="ar"/>
              </w:rPr>
              <w:t>1）</w:t>
            </w:r>
            <w:proofErr w:type="gramStart"/>
            <w:r>
              <w:rPr>
                <w:rFonts w:ascii="宋体" w:eastAsia="宋体" w:hAnsi="宋体" w:cs="宋体" w:hint="eastAsia"/>
                <w:color w:val="000000"/>
                <w:kern w:val="0"/>
                <w:sz w:val="24"/>
                <w:szCs w:val="24"/>
                <w:lang w:bidi="ar"/>
              </w:rPr>
              <w:t>智能消防</w:t>
            </w:r>
            <w:proofErr w:type="gramEnd"/>
            <w:r>
              <w:rPr>
                <w:rFonts w:ascii="宋体" w:eastAsia="宋体" w:hAnsi="宋体" w:cs="宋体" w:hint="eastAsia"/>
                <w:color w:val="000000"/>
                <w:kern w:val="0"/>
                <w:sz w:val="24"/>
                <w:szCs w:val="24"/>
                <w:lang w:bidi="ar"/>
              </w:rPr>
              <w:t>平台与行业终端接口应尽量统一，有助于标准体系的形成。如果已有标准的行业，应支持现有标准。</w:t>
            </w:r>
          </w:p>
          <w:p w14:paraId="4FAF6BEA" w14:textId="77777777" w:rsidR="007B65AA" w:rsidRDefault="007B65AA" w:rsidP="00082C01">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szCs w:val="24"/>
                <w:lang w:bidi="ar"/>
              </w:rPr>
              <w:t>2）支持的协议应包括：工业控制领域中的OPC、MODBUS、RS232/485协议，</w:t>
            </w:r>
            <w:proofErr w:type="gramStart"/>
            <w:r>
              <w:rPr>
                <w:rFonts w:ascii="宋体" w:eastAsia="宋体" w:hAnsi="宋体" w:cs="宋体" w:hint="eastAsia"/>
                <w:color w:val="000000"/>
                <w:kern w:val="0"/>
                <w:sz w:val="24"/>
                <w:szCs w:val="24"/>
                <w:lang w:bidi="ar"/>
              </w:rPr>
              <w:t>消防行业</w:t>
            </w:r>
            <w:proofErr w:type="gramEnd"/>
            <w:r>
              <w:rPr>
                <w:rFonts w:ascii="宋体" w:eastAsia="宋体" w:hAnsi="宋体" w:cs="宋体" w:hint="eastAsia"/>
                <w:color w:val="000000"/>
                <w:kern w:val="0"/>
                <w:sz w:val="24"/>
                <w:szCs w:val="24"/>
                <w:lang w:bidi="ar"/>
              </w:rPr>
              <w:t>协议：GB/T 26875，视频监控领域的</w:t>
            </w:r>
            <w:proofErr w:type="spellStart"/>
            <w:r>
              <w:rPr>
                <w:rFonts w:ascii="宋体" w:eastAsia="宋体" w:hAnsi="宋体" w:cs="宋体" w:hint="eastAsia"/>
                <w:color w:val="000000"/>
                <w:kern w:val="0"/>
                <w:sz w:val="24"/>
                <w:szCs w:val="24"/>
                <w:lang w:bidi="ar"/>
              </w:rPr>
              <w:t>onvif</w:t>
            </w:r>
            <w:proofErr w:type="spellEnd"/>
            <w:r>
              <w:rPr>
                <w:rFonts w:ascii="宋体" w:eastAsia="宋体" w:hAnsi="宋体" w:cs="宋体" w:hint="eastAsia"/>
                <w:color w:val="000000"/>
                <w:kern w:val="0"/>
                <w:sz w:val="24"/>
                <w:szCs w:val="24"/>
                <w:lang w:bidi="ar"/>
              </w:rPr>
              <w:t>、GB/T28181协议，NB-IOT，4G等通信协议。</w:t>
            </w:r>
          </w:p>
          <w:p w14:paraId="17CBC7AD" w14:textId="77777777" w:rsidR="007B65AA" w:rsidRDefault="007B65AA" w:rsidP="00082C01">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szCs w:val="24"/>
                <w:lang w:bidi="ar"/>
              </w:rPr>
              <w:t>3）</w:t>
            </w:r>
            <w:proofErr w:type="gramStart"/>
            <w:r>
              <w:rPr>
                <w:rFonts w:ascii="宋体" w:eastAsia="宋体" w:hAnsi="宋体" w:cs="宋体" w:hint="eastAsia"/>
                <w:color w:val="000000"/>
                <w:kern w:val="0"/>
                <w:sz w:val="24"/>
                <w:szCs w:val="24"/>
                <w:lang w:bidi="ar"/>
              </w:rPr>
              <w:t>智能消防</w:t>
            </w:r>
            <w:proofErr w:type="gramEnd"/>
            <w:r>
              <w:rPr>
                <w:rFonts w:ascii="宋体" w:eastAsia="宋体" w:hAnsi="宋体" w:cs="宋体" w:hint="eastAsia"/>
                <w:color w:val="000000"/>
                <w:kern w:val="0"/>
                <w:sz w:val="24"/>
                <w:szCs w:val="24"/>
                <w:lang w:bidi="ar"/>
              </w:rPr>
              <w:t>平台应实现统一管理终端，实现终端登录会话，实现终端的数据认证与加密。其他应用平台可通过物联网应用基础平台对终端进行管理与反控，下发指令并反馈执行结果。</w:t>
            </w:r>
          </w:p>
          <w:p w14:paraId="7FB7FF40" w14:textId="77777777" w:rsidR="007B65AA" w:rsidRDefault="007B65AA" w:rsidP="00082C01">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szCs w:val="24"/>
                <w:lang w:bidi="ar"/>
              </w:rPr>
              <w:t>3、与应用的接口</w:t>
            </w:r>
          </w:p>
          <w:p w14:paraId="50C83E6C" w14:textId="77777777" w:rsidR="007B65AA" w:rsidRDefault="007B65AA" w:rsidP="00082C01">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szCs w:val="24"/>
                <w:lang w:bidi="ar"/>
              </w:rPr>
              <w:t>具有完备的接口与各应用交换数据，应提供规范化的接口规范，实现物联网应用基础平台的对外数据交互标准、通用接口，接口形式包括ESB、RMI接口、</w:t>
            </w:r>
            <w:proofErr w:type="spellStart"/>
            <w:r>
              <w:rPr>
                <w:rFonts w:ascii="宋体" w:eastAsia="宋体" w:hAnsi="宋体" w:cs="宋体" w:hint="eastAsia"/>
                <w:color w:val="000000"/>
                <w:kern w:val="0"/>
                <w:sz w:val="24"/>
                <w:szCs w:val="24"/>
                <w:lang w:bidi="ar"/>
              </w:rPr>
              <w:t>WebService</w:t>
            </w:r>
            <w:proofErr w:type="spellEnd"/>
            <w:r>
              <w:rPr>
                <w:rFonts w:ascii="宋体" w:eastAsia="宋体" w:hAnsi="宋体" w:cs="宋体" w:hint="eastAsia"/>
                <w:color w:val="000000"/>
                <w:kern w:val="0"/>
                <w:sz w:val="24"/>
                <w:szCs w:val="24"/>
                <w:lang w:bidi="ar"/>
              </w:rPr>
              <w:t>接口、数据库接口等。</w:t>
            </w:r>
          </w:p>
          <w:p w14:paraId="2D0F9EF6" w14:textId="77777777" w:rsidR="007B65AA" w:rsidRDefault="007B65AA" w:rsidP="00082C01">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szCs w:val="24"/>
                <w:lang w:bidi="ar"/>
              </w:rPr>
              <w:t>4、与其他系统的接口</w:t>
            </w:r>
          </w:p>
          <w:p w14:paraId="4B520228" w14:textId="77777777" w:rsidR="007B65AA" w:rsidRDefault="007B65AA" w:rsidP="00082C01">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szCs w:val="24"/>
                <w:lang w:bidi="ar"/>
              </w:rPr>
              <w:t>预留与其他系统的信息接口，如上报本系统终端告警数据、行业统计数据等，接口形式包括ESB、RMI接口、</w:t>
            </w:r>
            <w:proofErr w:type="spellStart"/>
            <w:r>
              <w:rPr>
                <w:rFonts w:ascii="宋体" w:eastAsia="宋体" w:hAnsi="宋体" w:cs="宋体" w:hint="eastAsia"/>
                <w:color w:val="000000"/>
                <w:kern w:val="0"/>
                <w:sz w:val="24"/>
                <w:szCs w:val="24"/>
                <w:lang w:bidi="ar"/>
              </w:rPr>
              <w:t>WebService</w:t>
            </w:r>
            <w:proofErr w:type="spellEnd"/>
            <w:r>
              <w:rPr>
                <w:rFonts w:ascii="宋体" w:eastAsia="宋体" w:hAnsi="宋体" w:cs="宋体" w:hint="eastAsia"/>
                <w:color w:val="000000"/>
                <w:kern w:val="0"/>
                <w:sz w:val="24"/>
                <w:szCs w:val="24"/>
                <w:lang w:bidi="ar"/>
              </w:rPr>
              <w:t>接口、数据库接口等。</w:t>
            </w:r>
          </w:p>
          <w:p w14:paraId="24299A9D" w14:textId="77777777" w:rsidR="007B65AA" w:rsidRDefault="007B65AA" w:rsidP="00082C01">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szCs w:val="24"/>
                <w:lang w:bidi="ar"/>
              </w:rPr>
              <w:t>5、包含至少6年软件更新服务。</w:t>
            </w:r>
          </w:p>
        </w:tc>
        <w:tc>
          <w:tcPr>
            <w:tcW w:w="37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B1D49F5" w14:textId="77777777" w:rsidR="007B65AA" w:rsidRDefault="007B65AA" w:rsidP="00082C01">
            <w:pPr>
              <w:widowControl/>
              <w:jc w:val="center"/>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szCs w:val="24"/>
                <w:lang w:bidi="ar"/>
              </w:rPr>
              <w:t>项</w:t>
            </w:r>
          </w:p>
        </w:tc>
        <w:tc>
          <w:tcPr>
            <w:tcW w:w="385"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DAB1C6F" w14:textId="77777777" w:rsidR="007B65AA" w:rsidRDefault="007B65AA" w:rsidP="00082C01">
            <w:pPr>
              <w:widowControl/>
              <w:jc w:val="center"/>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szCs w:val="24"/>
                <w:lang w:bidi="ar"/>
              </w:rPr>
              <w:t>1</w:t>
            </w:r>
          </w:p>
        </w:tc>
      </w:tr>
      <w:tr w:rsidR="007B65AA" w14:paraId="051F648F" w14:textId="77777777" w:rsidTr="00082C01">
        <w:trPr>
          <w:trHeight w:val="321"/>
        </w:trPr>
        <w:tc>
          <w:tcPr>
            <w:tcW w:w="4998" w:type="pct"/>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1CA871B8" w14:textId="77777777" w:rsidR="007B65AA" w:rsidRDefault="007B65AA" w:rsidP="00082C01">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szCs w:val="24"/>
                <w:lang w:bidi="ar"/>
              </w:rPr>
              <w:t>二、前端感知应用子系统</w:t>
            </w:r>
          </w:p>
        </w:tc>
      </w:tr>
      <w:tr w:rsidR="007B65AA" w14:paraId="5361A51C" w14:textId="77777777" w:rsidTr="00082C01">
        <w:trPr>
          <w:trHeight w:val="321"/>
        </w:trPr>
        <w:tc>
          <w:tcPr>
            <w:tcW w:w="4998" w:type="pct"/>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206164B8" w14:textId="77777777" w:rsidR="007B65AA" w:rsidRDefault="007B65AA" w:rsidP="00082C01">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szCs w:val="24"/>
                <w:lang w:bidi="ar"/>
              </w:rPr>
              <w:t>1.火灾自动报警控制器远程监控子系统</w:t>
            </w:r>
          </w:p>
        </w:tc>
      </w:tr>
      <w:tr w:rsidR="007B65AA" w14:paraId="5E03D07E" w14:textId="77777777" w:rsidTr="00082C01">
        <w:trPr>
          <w:trHeight w:val="321"/>
        </w:trPr>
        <w:tc>
          <w:tcPr>
            <w:tcW w:w="33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407FAD6" w14:textId="77777777" w:rsidR="007B65AA" w:rsidRDefault="007B65AA" w:rsidP="00082C01">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szCs w:val="24"/>
                <w:lang w:bidi="ar"/>
              </w:rPr>
              <w:t>1</w:t>
            </w:r>
          </w:p>
        </w:tc>
        <w:tc>
          <w:tcPr>
            <w:tcW w:w="54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12ED184" w14:textId="77777777" w:rsidR="007B65AA" w:rsidRDefault="007B65AA" w:rsidP="00082C01">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szCs w:val="24"/>
                <w:lang w:bidi="ar"/>
              </w:rPr>
              <w:t>用户信息传输装置</w:t>
            </w:r>
          </w:p>
        </w:tc>
        <w:tc>
          <w:tcPr>
            <w:tcW w:w="3350"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C286C67" w14:textId="77777777" w:rsidR="007B65AA" w:rsidRDefault="007B65AA" w:rsidP="00082C0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szCs w:val="24"/>
                <w:lang w:bidi="ar"/>
              </w:rPr>
              <w:t>支持对消控主机进行数据读取、数据解析，并通过网络将数据传输</w:t>
            </w:r>
            <w:proofErr w:type="gramStart"/>
            <w:r>
              <w:rPr>
                <w:rFonts w:ascii="宋体" w:eastAsia="宋体" w:hAnsi="宋体" w:cs="宋体" w:hint="eastAsia"/>
                <w:color w:val="000000"/>
                <w:kern w:val="0"/>
                <w:sz w:val="24"/>
                <w:szCs w:val="24"/>
                <w:lang w:bidi="ar"/>
              </w:rPr>
              <w:t>到消控</w:t>
            </w:r>
            <w:proofErr w:type="gramEnd"/>
            <w:r>
              <w:rPr>
                <w:rFonts w:ascii="宋体" w:eastAsia="宋体" w:hAnsi="宋体" w:cs="宋体" w:hint="eastAsia"/>
                <w:color w:val="000000"/>
                <w:kern w:val="0"/>
                <w:sz w:val="24"/>
                <w:szCs w:val="24"/>
                <w:lang w:bidi="ar"/>
              </w:rPr>
              <w:t>联网可视化管理平台；满足标准：GB26875.1-2011；平均功耗：12W；显示屏幕：支持；通讯方式：采用网线连接；端口：支持1个通讯中心、2路RS485端口、1路CAN总线、1路10M/100M以太网口；供电电源：AC187～242V；备用电源：12V/7Ah，铅酸电池；包含至少6年产品质保服务。</w:t>
            </w:r>
          </w:p>
        </w:tc>
        <w:tc>
          <w:tcPr>
            <w:tcW w:w="391"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5D36EC7" w14:textId="77777777" w:rsidR="007B65AA" w:rsidRDefault="007B65AA" w:rsidP="00082C01">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szCs w:val="24"/>
                <w:lang w:bidi="ar"/>
              </w:rPr>
              <w:t>台</w:t>
            </w:r>
          </w:p>
        </w:tc>
        <w:tc>
          <w:tcPr>
            <w:tcW w:w="37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B4DAD73" w14:textId="77777777" w:rsidR="007B65AA" w:rsidRDefault="007B65AA" w:rsidP="00082C01">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szCs w:val="24"/>
                <w:lang w:bidi="ar"/>
              </w:rPr>
              <w:t>5</w:t>
            </w:r>
          </w:p>
        </w:tc>
      </w:tr>
      <w:tr w:rsidR="007B65AA" w14:paraId="274F33BC" w14:textId="77777777" w:rsidTr="00082C01">
        <w:trPr>
          <w:trHeight w:val="321"/>
        </w:trPr>
        <w:tc>
          <w:tcPr>
            <w:tcW w:w="33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362690F" w14:textId="77777777" w:rsidR="007B65AA" w:rsidRDefault="007B65AA" w:rsidP="00082C01">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szCs w:val="24"/>
                <w:lang w:bidi="ar"/>
              </w:rPr>
              <w:t>2</w:t>
            </w:r>
          </w:p>
        </w:tc>
        <w:tc>
          <w:tcPr>
            <w:tcW w:w="54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16544E3" w14:textId="77777777" w:rsidR="007B65AA" w:rsidRDefault="007B65AA" w:rsidP="00082C01">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szCs w:val="24"/>
                <w:lang w:bidi="ar"/>
              </w:rPr>
              <w:t>消防数据</w:t>
            </w:r>
            <w:r>
              <w:rPr>
                <w:rFonts w:ascii="宋体" w:eastAsia="宋体" w:hAnsi="宋体" w:cs="宋体" w:hint="eastAsia"/>
                <w:color w:val="000000"/>
                <w:kern w:val="0"/>
                <w:sz w:val="24"/>
                <w:szCs w:val="24"/>
                <w:lang w:bidi="ar"/>
              </w:rPr>
              <w:lastRenderedPageBreak/>
              <w:t>采集装置</w:t>
            </w:r>
          </w:p>
        </w:tc>
        <w:tc>
          <w:tcPr>
            <w:tcW w:w="3350"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510632D" w14:textId="77777777" w:rsidR="007B65AA" w:rsidRDefault="007B65AA" w:rsidP="00082C0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szCs w:val="24"/>
                <w:lang w:bidi="ar"/>
              </w:rPr>
              <w:lastRenderedPageBreak/>
              <w:t>供电电源：DC12V/1.5A（宽电压DC5V-36V）；WAN接口：1个10/100/1000M以太网口（RJ45插</w:t>
            </w:r>
            <w:r>
              <w:rPr>
                <w:rFonts w:ascii="宋体" w:eastAsia="宋体" w:hAnsi="宋体" w:cs="宋体" w:hint="eastAsia"/>
                <w:color w:val="000000"/>
                <w:kern w:val="0"/>
                <w:sz w:val="24"/>
                <w:szCs w:val="24"/>
                <w:lang w:bidi="ar"/>
              </w:rPr>
              <w:lastRenderedPageBreak/>
              <w:t>座）；自适应MDI/MDIX，内置1.5KV电磁隔离保护；串口：1个RS485接口；端口：1路RS485；包含至少6年产品质保服务。</w:t>
            </w:r>
          </w:p>
        </w:tc>
        <w:tc>
          <w:tcPr>
            <w:tcW w:w="391"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0B97D5C" w14:textId="77777777" w:rsidR="007B65AA" w:rsidRDefault="007B65AA" w:rsidP="00082C01">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szCs w:val="24"/>
                <w:lang w:bidi="ar"/>
              </w:rPr>
              <w:lastRenderedPageBreak/>
              <w:t>台</w:t>
            </w:r>
          </w:p>
        </w:tc>
        <w:tc>
          <w:tcPr>
            <w:tcW w:w="371"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670AE063" w14:textId="77777777" w:rsidR="007B65AA" w:rsidRDefault="007B65AA" w:rsidP="00082C01">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szCs w:val="24"/>
                <w:lang w:bidi="ar"/>
              </w:rPr>
              <w:t>6</w:t>
            </w:r>
          </w:p>
        </w:tc>
      </w:tr>
      <w:tr w:rsidR="007B65AA" w14:paraId="70E19E56" w14:textId="77777777" w:rsidTr="00082C01">
        <w:trPr>
          <w:trHeight w:val="321"/>
        </w:trPr>
        <w:tc>
          <w:tcPr>
            <w:tcW w:w="4998" w:type="pct"/>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24808100" w14:textId="77777777" w:rsidR="007B65AA" w:rsidRDefault="007B65AA" w:rsidP="00082C01">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szCs w:val="24"/>
                <w:lang w:bidi="ar"/>
              </w:rPr>
              <w:t>2.消防水源监控子系统</w:t>
            </w:r>
          </w:p>
        </w:tc>
      </w:tr>
      <w:tr w:rsidR="007B65AA" w14:paraId="3741D80D" w14:textId="77777777" w:rsidTr="00082C01">
        <w:trPr>
          <w:trHeight w:val="321"/>
        </w:trPr>
        <w:tc>
          <w:tcPr>
            <w:tcW w:w="33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A843212" w14:textId="77777777" w:rsidR="007B65AA" w:rsidRDefault="007B65AA" w:rsidP="00082C01">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szCs w:val="24"/>
                <w:lang w:bidi="ar"/>
              </w:rPr>
              <w:t>1</w:t>
            </w:r>
          </w:p>
        </w:tc>
        <w:tc>
          <w:tcPr>
            <w:tcW w:w="54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C819482" w14:textId="77777777" w:rsidR="007B65AA" w:rsidRDefault="007B65AA" w:rsidP="00082C01">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szCs w:val="24"/>
                <w:lang w:bidi="ar"/>
              </w:rPr>
              <w:t>智能液压探测器</w:t>
            </w:r>
          </w:p>
        </w:tc>
        <w:tc>
          <w:tcPr>
            <w:tcW w:w="3350"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22B335D" w14:textId="77777777" w:rsidR="007B65AA" w:rsidRDefault="007B65AA" w:rsidP="00082C0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szCs w:val="24"/>
                <w:lang w:bidi="ar"/>
              </w:rPr>
              <w:t>电池供电：DC3.6V；静态值守电流：≤20uA；工作电流：≤115mA；无线通信方式：</w:t>
            </w:r>
            <w:proofErr w:type="spellStart"/>
            <w:r>
              <w:rPr>
                <w:rFonts w:ascii="宋体" w:eastAsia="宋体" w:hAnsi="宋体" w:cs="宋体" w:hint="eastAsia"/>
                <w:color w:val="000000"/>
                <w:kern w:val="0"/>
                <w:sz w:val="24"/>
                <w:szCs w:val="24"/>
                <w:lang w:bidi="ar"/>
              </w:rPr>
              <w:t>NBIoT</w:t>
            </w:r>
            <w:proofErr w:type="spellEnd"/>
            <w:r>
              <w:rPr>
                <w:rFonts w:ascii="宋体" w:eastAsia="宋体" w:hAnsi="宋体" w:cs="宋体" w:hint="eastAsia"/>
                <w:color w:val="000000"/>
                <w:kern w:val="0"/>
                <w:sz w:val="24"/>
                <w:szCs w:val="24"/>
                <w:lang w:bidi="ar"/>
              </w:rPr>
              <w:t>；量程：0-1.6MPA；输出：4-20MA；精度：0.5%FS；防护等级：IP67；包含至少6年产品质保服务。</w:t>
            </w:r>
          </w:p>
        </w:tc>
        <w:tc>
          <w:tcPr>
            <w:tcW w:w="391"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E5E6573" w14:textId="77777777" w:rsidR="007B65AA" w:rsidRDefault="007B65AA" w:rsidP="00082C01">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szCs w:val="24"/>
                <w:lang w:bidi="ar"/>
              </w:rPr>
              <w:t>套</w:t>
            </w:r>
          </w:p>
        </w:tc>
        <w:tc>
          <w:tcPr>
            <w:tcW w:w="371" w:type="pct"/>
            <w:tcBorders>
              <w:top w:val="single" w:sz="4" w:space="0" w:color="000000"/>
              <w:left w:val="single" w:sz="4" w:space="0" w:color="000000"/>
              <w:bottom w:val="single" w:sz="4" w:space="0" w:color="000000"/>
              <w:right w:val="single" w:sz="4" w:space="0" w:color="000000"/>
            </w:tcBorders>
            <w:shd w:val="clear" w:color="auto" w:fill="FFFF00"/>
            <w:noWrap/>
            <w:vAlign w:val="center"/>
          </w:tcPr>
          <w:p w14:paraId="0666F7EC" w14:textId="77777777" w:rsidR="007B65AA" w:rsidRDefault="007B65AA" w:rsidP="00082C01">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szCs w:val="24"/>
                <w:lang w:bidi="ar"/>
              </w:rPr>
              <w:t>162</w:t>
            </w:r>
          </w:p>
        </w:tc>
      </w:tr>
      <w:tr w:rsidR="007B65AA" w14:paraId="2154C234" w14:textId="77777777" w:rsidTr="00082C01">
        <w:trPr>
          <w:trHeight w:val="321"/>
        </w:trPr>
        <w:tc>
          <w:tcPr>
            <w:tcW w:w="33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40A30DA" w14:textId="77777777" w:rsidR="007B65AA" w:rsidRDefault="007B65AA" w:rsidP="00082C01">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szCs w:val="24"/>
                <w:lang w:bidi="ar"/>
              </w:rPr>
              <w:t>2</w:t>
            </w:r>
          </w:p>
        </w:tc>
        <w:tc>
          <w:tcPr>
            <w:tcW w:w="54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6011BFF" w14:textId="77777777" w:rsidR="007B65AA" w:rsidRDefault="007B65AA" w:rsidP="00082C01">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szCs w:val="24"/>
                <w:lang w:bidi="ar"/>
              </w:rPr>
              <w:t>智能液位探测器</w:t>
            </w:r>
          </w:p>
        </w:tc>
        <w:tc>
          <w:tcPr>
            <w:tcW w:w="3350"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39BE8C5" w14:textId="77777777" w:rsidR="007B65AA" w:rsidRDefault="007B65AA" w:rsidP="00082C0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szCs w:val="24"/>
                <w:lang w:bidi="ar"/>
              </w:rPr>
              <w:t>电池供电：DC3.6V/1.5A，静态值守电流：≤20uA；工作电流：≤115mA；无线通信方式：</w:t>
            </w:r>
            <w:proofErr w:type="spellStart"/>
            <w:r>
              <w:rPr>
                <w:rFonts w:ascii="宋体" w:eastAsia="宋体" w:hAnsi="宋体" w:cs="宋体" w:hint="eastAsia"/>
                <w:color w:val="000000"/>
                <w:kern w:val="0"/>
                <w:sz w:val="24"/>
                <w:szCs w:val="24"/>
                <w:lang w:bidi="ar"/>
              </w:rPr>
              <w:t>NBIoT</w:t>
            </w:r>
            <w:proofErr w:type="spellEnd"/>
            <w:r>
              <w:rPr>
                <w:rFonts w:ascii="宋体" w:eastAsia="宋体" w:hAnsi="宋体" w:cs="宋体" w:hint="eastAsia"/>
                <w:color w:val="000000"/>
                <w:kern w:val="0"/>
                <w:sz w:val="24"/>
                <w:szCs w:val="24"/>
                <w:lang w:bidi="ar"/>
              </w:rPr>
              <w:t>；量程：0-5米；输出：4-20MA；精度：0.5%FS；防护等级：IP67；包含至少6年产品质保服务。</w:t>
            </w:r>
          </w:p>
        </w:tc>
        <w:tc>
          <w:tcPr>
            <w:tcW w:w="391"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F3D8CF4" w14:textId="77777777" w:rsidR="007B65AA" w:rsidRDefault="007B65AA" w:rsidP="00082C01">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szCs w:val="24"/>
                <w:lang w:bidi="ar"/>
              </w:rPr>
              <w:t>套</w:t>
            </w:r>
          </w:p>
        </w:tc>
        <w:tc>
          <w:tcPr>
            <w:tcW w:w="371"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7755601A" w14:textId="77777777" w:rsidR="007B65AA" w:rsidRDefault="007B65AA" w:rsidP="00082C01">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szCs w:val="24"/>
                <w:lang w:bidi="ar"/>
              </w:rPr>
              <w:t>2</w:t>
            </w:r>
          </w:p>
        </w:tc>
      </w:tr>
      <w:tr w:rsidR="007B65AA" w14:paraId="7B85231B" w14:textId="77777777" w:rsidTr="00082C01">
        <w:trPr>
          <w:trHeight w:val="321"/>
        </w:trPr>
        <w:tc>
          <w:tcPr>
            <w:tcW w:w="4998" w:type="pct"/>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4BAB0900" w14:textId="77777777" w:rsidR="007B65AA" w:rsidRDefault="007B65AA" w:rsidP="00082C01">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szCs w:val="24"/>
                <w:lang w:bidi="ar"/>
              </w:rPr>
              <w:t>3.电气火灾监控子系统</w:t>
            </w:r>
          </w:p>
        </w:tc>
      </w:tr>
      <w:tr w:rsidR="007B65AA" w14:paraId="2CD73B49" w14:textId="77777777" w:rsidTr="00082C01">
        <w:trPr>
          <w:trHeight w:val="1400"/>
        </w:trPr>
        <w:tc>
          <w:tcPr>
            <w:tcW w:w="33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DA0C868" w14:textId="77777777" w:rsidR="007B65AA" w:rsidRDefault="007B65AA" w:rsidP="00082C01">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szCs w:val="24"/>
                <w:lang w:bidi="ar"/>
              </w:rPr>
              <w:t>1</w:t>
            </w:r>
          </w:p>
        </w:tc>
        <w:tc>
          <w:tcPr>
            <w:tcW w:w="54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C351286" w14:textId="77777777" w:rsidR="007B65AA" w:rsidRDefault="007B65AA" w:rsidP="00082C01">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szCs w:val="24"/>
                <w:lang w:bidi="ar"/>
              </w:rPr>
              <w:t>电气火灾探测器（含互感器）</w:t>
            </w:r>
          </w:p>
        </w:tc>
        <w:tc>
          <w:tcPr>
            <w:tcW w:w="3350"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B148939" w14:textId="77777777" w:rsidR="007B65AA" w:rsidRDefault="007B65AA" w:rsidP="00082C0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szCs w:val="24"/>
                <w:lang w:bidi="ar"/>
              </w:rPr>
              <w:t>支持实时监测剩余电流、温度、电压、电流等状态信息；额定电压：AC220V（AC85～264V）；平均功耗：0.5mA@220VAC；最大动态功耗：1.5mA@220VAC；剩余电流互感器接入数：1个；温度探测器接入数：3个；电压监测：三相电压；电流监测：三相电流；通讯方式：以太网、NB-IoT；包含至少6年产品质保服务。</w:t>
            </w:r>
          </w:p>
        </w:tc>
        <w:tc>
          <w:tcPr>
            <w:tcW w:w="391"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DE15B26" w14:textId="77777777" w:rsidR="007B65AA" w:rsidRDefault="007B65AA" w:rsidP="00082C01">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szCs w:val="24"/>
                <w:lang w:bidi="ar"/>
              </w:rPr>
              <w:t>套</w:t>
            </w:r>
          </w:p>
        </w:tc>
        <w:tc>
          <w:tcPr>
            <w:tcW w:w="371" w:type="pct"/>
            <w:tcBorders>
              <w:top w:val="single" w:sz="4" w:space="0" w:color="000000"/>
              <w:left w:val="single" w:sz="4" w:space="0" w:color="000000"/>
              <w:bottom w:val="single" w:sz="4" w:space="0" w:color="000000"/>
              <w:right w:val="single" w:sz="4" w:space="0" w:color="000000"/>
            </w:tcBorders>
            <w:shd w:val="clear" w:color="auto" w:fill="FFFF00"/>
            <w:noWrap/>
            <w:vAlign w:val="center"/>
          </w:tcPr>
          <w:p w14:paraId="29729BFE" w14:textId="77777777" w:rsidR="007B65AA" w:rsidRDefault="007B65AA" w:rsidP="00082C01">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szCs w:val="24"/>
                <w:lang w:bidi="ar"/>
              </w:rPr>
              <w:t>361</w:t>
            </w:r>
          </w:p>
        </w:tc>
      </w:tr>
      <w:tr w:rsidR="007B65AA" w14:paraId="1B97CC7A" w14:textId="77777777" w:rsidTr="00082C01">
        <w:trPr>
          <w:trHeight w:val="321"/>
        </w:trPr>
        <w:tc>
          <w:tcPr>
            <w:tcW w:w="4998" w:type="pct"/>
            <w:gridSpan w:val="7"/>
            <w:tcBorders>
              <w:top w:val="single" w:sz="4" w:space="0" w:color="000000"/>
              <w:left w:val="single" w:sz="4" w:space="0" w:color="000000"/>
              <w:bottom w:val="single" w:sz="4" w:space="0" w:color="000000"/>
              <w:right w:val="single" w:sz="4" w:space="0" w:color="000000"/>
            </w:tcBorders>
            <w:shd w:val="clear" w:color="auto" w:fill="auto"/>
            <w:noWrap/>
            <w:vAlign w:val="center"/>
          </w:tcPr>
          <w:p w14:paraId="580A3B75" w14:textId="77777777" w:rsidR="007B65AA" w:rsidRDefault="007B65AA" w:rsidP="00082C01">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szCs w:val="24"/>
                <w:lang w:bidi="ar"/>
              </w:rPr>
              <w:t>4.无线消防联网监控子系统</w:t>
            </w:r>
          </w:p>
        </w:tc>
      </w:tr>
      <w:tr w:rsidR="007B65AA" w14:paraId="487799B1" w14:textId="77777777" w:rsidTr="00082C01">
        <w:trPr>
          <w:trHeight w:val="321"/>
        </w:trPr>
        <w:tc>
          <w:tcPr>
            <w:tcW w:w="33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98C170C" w14:textId="77777777" w:rsidR="007B65AA" w:rsidRDefault="007B65AA" w:rsidP="00082C01">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szCs w:val="24"/>
                <w:lang w:bidi="ar"/>
              </w:rPr>
              <w:t>1</w:t>
            </w:r>
          </w:p>
        </w:tc>
        <w:tc>
          <w:tcPr>
            <w:tcW w:w="54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E5D0012" w14:textId="77777777" w:rsidR="007B65AA" w:rsidRDefault="007B65AA" w:rsidP="00082C01">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szCs w:val="24"/>
                <w:lang w:bidi="ar"/>
              </w:rPr>
              <w:t>无线</w:t>
            </w:r>
            <w:proofErr w:type="gramStart"/>
            <w:r>
              <w:rPr>
                <w:rFonts w:ascii="宋体" w:eastAsia="宋体" w:hAnsi="宋体" w:cs="宋体" w:hint="eastAsia"/>
                <w:color w:val="000000"/>
                <w:kern w:val="0"/>
                <w:sz w:val="24"/>
                <w:szCs w:val="24"/>
                <w:lang w:bidi="ar"/>
              </w:rPr>
              <w:t>独立烟</w:t>
            </w:r>
            <w:proofErr w:type="gramEnd"/>
            <w:r>
              <w:rPr>
                <w:rFonts w:ascii="宋体" w:eastAsia="宋体" w:hAnsi="宋体" w:cs="宋体" w:hint="eastAsia"/>
                <w:color w:val="000000"/>
                <w:kern w:val="0"/>
                <w:sz w:val="24"/>
                <w:szCs w:val="24"/>
                <w:lang w:bidi="ar"/>
              </w:rPr>
              <w:t>感</w:t>
            </w:r>
          </w:p>
        </w:tc>
        <w:tc>
          <w:tcPr>
            <w:tcW w:w="3350"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0D8B523" w14:textId="77777777" w:rsidR="007B65AA" w:rsidRDefault="007B65AA" w:rsidP="00082C0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szCs w:val="24"/>
                <w:lang w:bidi="ar"/>
              </w:rPr>
              <w:t>静态电流：≤18uA；报警电流：≤150mA；报警声压：≥85dBa；接收灵敏度：≥-140dBm；无线通信方式：</w:t>
            </w:r>
            <w:proofErr w:type="spellStart"/>
            <w:r>
              <w:rPr>
                <w:rFonts w:ascii="宋体" w:eastAsia="宋体" w:hAnsi="宋体" w:cs="宋体" w:hint="eastAsia"/>
                <w:color w:val="000000"/>
                <w:kern w:val="0"/>
                <w:sz w:val="24"/>
                <w:szCs w:val="24"/>
                <w:lang w:bidi="ar"/>
              </w:rPr>
              <w:t>NBIoT</w:t>
            </w:r>
            <w:proofErr w:type="spellEnd"/>
            <w:r>
              <w:rPr>
                <w:rFonts w:ascii="宋体" w:eastAsia="宋体" w:hAnsi="宋体" w:cs="宋体" w:hint="eastAsia"/>
                <w:color w:val="000000"/>
                <w:kern w:val="0"/>
                <w:sz w:val="24"/>
                <w:szCs w:val="24"/>
                <w:lang w:bidi="ar"/>
              </w:rPr>
              <w:t>；内置锂电池；包含至少6年产品质保服务。</w:t>
            </w:r>
          </w:p>
        </w:tc>
        <w:tc>
          <w:tcPr>
            <w:tcW w:w="391"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4A9F0A2" w14:textId="77777777" w:rsidR="007B65AA" w:rsidRDefault="007B65AA" w:rsidP="00082C01">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szCs w:val="24"/>
                <w:lang w:bidi="ar"/>
              </w:rPr>
              <w:t>台</w:t>
            </w:r>
          </w:p>
        </w:tc>
        <w:tc>
          <w:tcPr>
            <w:tcW w:w="371" w:type="pct"/>
            <w:tcBorders>
              <w:top w:val="single" w:sz="4" w:space="0" w:color="000000"/>
              <w:left w:val="single" w:sz="4" w:space="0" w:color="000000"/>
              <w:bottom w:val="single" w:sz="4" w:space="0" w:color="000000"/>
              <w:right w:val="single" w:sz="4" w:space="0" w:color="000000"/>
            </w:tcBorders>
            <w:shd w:val="clear" w:color="auto" w:fill="FFFF00"/>
            <w:noWrap/>
            <w:vAlign w:val="center"/>
          </w:tcPr>
          <w:p w14:paraId="2681466D" w14:textId="77777777" w:rsidR="007B65AA" w:rsidRDefault="007B65AA" w:rsidP="00082C01">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szCs w:val="24"/>
                <w:lang w:bidi="ar"/>
              </w:rPr>
              <w:t>156</w:t>
            </w:r>
          </w:p>
        </w:tc>
      </w:tr>
      <w:tr w:rsidR="007B65AA" w14:paraId="27CA2B48" w14:textId="77777777" w:rsidTr="00082C01">
        <w:trPr>
          <w:trHeight w:val="321"/>
        </w:trPr>
        <w:tc>
          <w:tcPr>
            <w:tcW w:w="4998" w:type="pct"/>
            <w:gridSpan w:val="7"/>
            <w:tcBorders>
              <w:top w:val="single" w:sz="4" w:space="0" w:color="000000"/>
              <w:left w:val="single" w:sz="4" w:space="0" w:color="000000"/>
              <w:bottom w:val="single" w:sz="4" w:space="0" w:color="000000"/>
              <w:right w:val="single" w:sz="4" w:space="0" w:color="000000"/>
            </w:tcBorders>
            <w:shd w:val="clear" w:color="auto" w:fill="auto"/>
            <w:noWrap/>
            <w:vAlign w:val="center"/>
          </w:tcPr>
          <w:p w14:paraId="2F4FE9D4" w14:textId="77777777" w:rsidR="007B65AA" w:rsidRDefault="007B65AA" w:rsidP="00082C01">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szCs w:val="24"/>
                <w:lang w:bidi="ar"/>
              </w:rPr>
              <w:t>5.巡查管理子系统</w:t>
            </w:r>
          </w:p>
        </w:tc>
      </w:tr>
      <w:tr w:rsidR="007B65AA" w14:paraId="77E6661E" w14:textId="77777777" w:rsidTr="00082C01">
        <w:trPr>
          <w:trHeight w:val="321"/>
        </w:trPr>
        <w:tc>
          <w:tcPr>
            <w:tcW w:w="33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1EB24A7" w14:textId="77777777" w:rsidR="007B65AA" w:rsidRDefault="007B65AA" w:rsidP="00082C01">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szCs w:val="24"/>
                <w:lang w:bidi="ar"/>
              </w:rPr>
              <w:t>1</w:t>
            </w:r>
          </w:p>
        </w:tc>
        <w:tc>
          <w:tcPr>
            <w:tcW w:w="54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4E9D6B1" w14:textId="77777777" w:rsidR="007B65AA" w:rsidRDefault="007B65AA" w:rsidP="00082C01">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szCs w:val="24"/>
                <w:lang w:bidi="ar"/>
              </w:rPr>
              <w:t>巡检标签</w:t>
            </w:r>
          </w:p>
        </w:tc>
        <w:tc>
          <w:tcPr>
            <w:tcW w:w="3350"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9DDE45F" w14:textId="77777777" w:rsidR="007B65AA" w:rsidRDefault="007B65AA" w:rsidP="00082C0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szCs w:val="24"/>
                <w:lang w:bidi="ar"/>
              </w:rPr>
              <w:t>尺寸：定制；材料：抗金属材料，背面3M胶；包含至少6年产品质保服务。</w:t>
            </w:r>
          </w:p>
        </w:tc>
        <w:tc>
          <w:tcPr>
            <w:tcW w:w="391"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08EE075" w14:textId="77777777" w:rsidR="007B65AA" w:rsidRDefault="007B65AA" w:rsidP="00082C01">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szCs w:val="24"/>
                <w:lang w:bidi="ar"/>
              </w:rPr>
              <w:t>张</w:t>
            </w:r>
          </w:p>
        </w:tc>
        <w:tc>
          <w:tcPr>
            <w:tcW w:w="371"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445E170" w14:textId="77777777" w:rsidR="007B65AA" w:rsidRDefault="007B65AA" w:rsidP="00082C01">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szCs w:val="24"/>
                <w:lang w:bidi="ar"/>
              </w:rPr>
              <w:t>1638</w:t>
            </w:r>
          </w:p>
        </w:tc>
      </w:tr>
      <w:tr w:rsidR="007B65AA" w14:paraId="5F299F66" w14:textId="77777777" w:rsidTr="00082C01">
        <w:trPr>
          <w:trHeight w:val="321"/>
        </w:trPr>
        <w:tc>
          <w:tcPr>
            <w:tcW w:w="4998" w:type="pct"/>
            <w:gridSpan w:val="7"/>
            <w:tcBorders>
              <w:top w:val="single" w:sz="4" w:space="0" w:color="000000"/>
              <w:left w:val="single" w:sz="4" w:space="0" w:color="000000"/>
              <w:bottom w:val="single" w:sz="4" w:space="0" w:color="000000"/>
              <w:right w:val="single" w:sz="4" w:space="0" w:color="000000"/>
            </w:tcBorders>
            <w:shd w:val="clear" w:color="auto" w:fill="auto"/>
            <w:noWrap/>
            <w:vAlign w:val="center"/>
          </w:tcPr>
          <w:p w14:paraId="5CE88455" w14:textId="77777777" w:rsidR="007B65AA" w:rsidRDefault="007B65AA" w:rsidP="00082C01">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szCs w:val="24"/>
                <w:lang w:bidi="ar"/>
              </w:rPr>
              <w:t>6.辅材</w:t>
            </w:r>
          </w:p>
        </w:tc>
      </w:tr>
      <w:tr w:rsidR="007B65AA" w14:paraId="1B8E3ED9" w14:textId="77777777" w:rsidTr="00082C01">
        <w:trPr>
          <w:trHeight w:val="321"/>
        </w:trPr>
        <w:tc>
          <w:tcPr>
            <w:tcW w:w="33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AD4E2D2" w14:textId="77777777" w:rsidR="007B65AA" w:rsidRDefault="007B65AA" w:rsidP="00082C01">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szCs w:val="24"/>
                <w:lang w:bidi="ar"/>
              </w:rPr>
              <w:t>1</w:t>
            </w:r>
          </w:p>
        </w:tc>
        <w:tc>
          <w:tcPr>
            <w:tcW w:w="54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40E792B" w14:textId="77777777" w:rsidR="007B65AA" w:rsidRDefault="007B65AA" w:rsidP="00082C01">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szCs w:val="24"/>
                <w:lang w:bidi="ar"/>
              </w:rPr>
              <w:t>辅材</w:t>
            </w:r>
          </w:p>
        </w:tc>
        <w:tc>
          <w:tcPr>
            <w:tcW w:w="3350"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A4B2929" w14:textId="77777777" w:rsidR="007B65AA" w:rsidRDefault="007B65AA" w:rsidP="00082C0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szCs w:val="24"/>
                <w:lang w:bidi="ar"/>
              </w:rPr>
              <w:t>含光缆、网线、电源线、控制线、跳线、套管、水晶头、扎带、胶布等。</w:t>
            </w:r>
          </w:p>
        </w:tc>
        <w:tc>
          <w:tcPr>
            <w:tcW w:w="391"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076C8C3" w14:textId="77777777" w:rsidR="007B65AA" w:rsidRDefault="007B65AA" w:rsidP="00082C01">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szCs w:val="24"/>
                <w:lang w:bidi="ar"/>
              </w:rPr>
              <w:t>项</w:t>
            </w:r>
          </w:p>
        </w:tc>
        <w:tc>
          <w:tcPr>
            <w:tcW w:w="371"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800A388" w14:textId="77777777" w:rsidR="007B65AA" w:rsidRDefault="007B65AA" w:rsidP="00082C01">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szCs w:val="24"/>
                <w:lang w:bidi="ar"/>
              </w:rPr>
              <w:t>1</w:t>
            </w:r>
          </w:p>
        </w:tc>
      </w:tr>
      <w:tr w:rsidR="007B65AA" w14:paraId="56B25663" w14:textId="77777777" w:rsidTr="00082C01">
        <w:trPr>
          <w:trHeight w:val="321"/>
        </w:trPr>
        <w:tc>
          <w:tcPr>
            <w:tcW w:w="33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B0DC547" w14:textId="77777777" w:rsidR="007B65AA" w:rsidRDefault="007B65AA" w:rsidP="00082C01">
            <w:pPr>
              <w:widowControl/>
              <w:jc w:val="center"/>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szCs w:val="24"/>
                <w:lang w:bidi="ar"/>
              </w:rPr>
              <w:t>2</w:t>
            </w:r>
          </w:p>
        </w:tc>
        <w:tc>
          <w:tcPr>
            <w:tcW w:w="54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A560259" w14:textId="77777777" w:rsidR="007B65AA" w:rsidRDefault="007B65AA" w:rsidP="00082C01">
            <w:pPr>
              <w:widowControl/>
              <w:jc w:val="center"/>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szCs w:val="24"/>
                <w:lang w:bidi="ar"/>
              </w:rPr>
              <w:t>物</w:t>
            </w:r>
            <w:proofErr w:type="gramStart"/>
            <w:r>
              <w:rPr>
                <w:rFonts w:ascii="宋体" w:eastAsia="宋体" w:hAnsi="宋体" w:cs="宋体" w:hint="eastAsia"/>
                <w:color w:val="000000"/>
                <w:kern w:val="0"/>
                <w:sz w:val="24"/>
                <w:szCs w:val="24"/>
                <w:lang w:bidi="ar"/>
              </w:rPr>
              <w:t>联网卡</w:t>
            </w:r>
            <w:proofErr w:type="gramEnd"/>
          </w:p>
        </w:tc>
        <w:tc>
          <w:tcPr>
            <w:tcW w:w="3350"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0A4C3BB" w14:textId="77777777" w:rsidR="007B65AA" w:rsidRDefault="007B65AA" w:rsidP="00082C01">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szCs w:val="24"/>
                <w:lang w:bidi="ar"/>
              </w:rPr>
              <w:t>运营商</w:t>
            </w:r>
            <w:proofErr w:type="spellStart"/>
            <w:r>
              <w:rPr>
                <w:rFonts w:ascii="宋体" w:eastAsia="宋体" w:hAnsi="宋体" w:cs="宋体" w:hint="eastAsia"/>
                <w:color w:val="000000"/>
                <w:kern w:val="0"/>
                <w:sz w:val="24"/>
                <w:szCs w:val="24"/>
                <w:lang w:bidi="ar"/>
              </w:rPr>
              <w:t>NBIoT</w:t>
            </w:r>
            <w:proofErr w:type="spellEnd"/>
            <w:r>
              <w:rPr>
                <w:rFonts w:ascii="宋体" w:eastAsia="宋体" w:hAnsi="宋体" w:cs="宋体" w:hint="eastAsia"/>
                <w:color w:val="000000"/>
                <w:kern w:val="0"/>
                <w:sz w:val="24"/>
                <w:szCs w:val="24"/>
                <w:lang w:bidi="ar"/>
              </w:rPr>
              <w:t>卡。</w:t>
            </w:r>
          </w:p>
        </w:tc>
        <w:tc>
          <w:tcPr>
            <w:tcW w:w="391"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BF5CDFF" w14:textId="77777777" w:rsidR="007B65AA" w:rsidRDefault="007B65AA" w:rsidP="00082C01">
            <w:pPr>
              <w:widowControl/>
              <w:jc w:val="center"/>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szCs w:val="24"/>
                <w:lang w:bidi="ar"/>
              </w:rPr>
              <w:t>张</w:t>
            </w:r>
          </w:p>
        </w:tc>
        <w:tc>
          <w:tcPr>
            <w:tcW w:w="371"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FECB396" w14:textId="77777777" w:rsidR="007B65AA" w:rsidRDefault="007B65AA" w:rsidP="00082C01">
            <w:pPr>
              <w:widowControl/>
              <w:jc w:val="center"/>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szCs w:val="24"/>
                <w:lang w:bidi="ar"/>
              </w:rPr>
              <w:t>681</w:t>
            </w:r>
          </w:p>
        </w:tc>
      </w:tr>
    </w:tbl>
    <w:p w14:paraId="12A8E617" w14:textId="77777777" w:rsidR="007B65AA" w:rsidRDefault="007B65AA" w:rsidP="007B65AA"/>
    <w:p w14:paraId="099B9E02" w14:textId="77777777" w:rsidR="007B65AA" w:rsidRDefault="007B65AA">
      <w:pPr>
        <w:rPr>
          <w:rFonts w:hint="eastAsia"/>
        </w:rPr>
      </w:pPr>
    </w:p>
    <w:sectPr w:rsidR="007B65AA">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65AA"/>
    <w:rsid w:val="003E0FD6"/>
    <w:rsid w:val="007B65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991E0F"/>
  <w15:chartTrackingRefBased/>
  <w15:docId w15:val="{80A6C7FF-D9CB-45B1-83EF-BFF60DAC09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17</Pages>
  <Words>2007</Words>
  <Characters>11443</Characters>
  <Application>Microsoft Office Word</Application>
  <DocSecurity>0</DocSecurity>
  <Lines>95</Lines>
  <Paragraphs>26</Paragraphs>
  <ScaleCrop>false</ScaleCrop>
  <Company/>
  <LinksUpToDate>false</LinksUpToDate>
  <CharactersWithSpaces>13424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dc:creator>
  <cp:keywords/>
  <dc:description/>
  <cp:lastModifiedBy>min</cp:lastModifiedBy>
  <cp:revision>1</cp:revision>
  <dcterms:created xsi:type="dcterms:W3CDTF">2021-09-24T01:39:00Z</dcterms:created>
  <dcterms:modified xsi:type="dcterms:W3CDTF">2021-09-24T01:40:00Z</dcterms:modified>
</cp:coreProperties>
</file>